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150" w:type="dxa"/>
        <w:tblInd w:w="835" w:type="dxa"/>
        <w:tblLook w:val="0000" w:firstRow="0" w:lastRow="0" w:firstColumn="0" w:lastColumn="0" w:noHBand="0" w:noVBand="0"/>
      </w:tblPr>
      <w:tblGrid>
        <w:gridCol w:w="4075"/>
        <w:gridCol w:w="4075"/>
      </w:tblGrid>
      <w:tr w:rsidR="00000000">
        <w:tblPrEx>
          <w:tblCellMar>
            <w:top w:w="0" w:type="dxa"/>
            <w:bottom w:w="0" w:type="dxa"/>
          </w:tblCellMar>
        </w:tblPrEx>
        <w:trPr>
          <w:trHeight w:val="835"/>
        </w:trPr>
        <w:tc>
          <w:tcPr>
            <w:tcW w:w="4075" w:type="dxa"/>
          </w:tcPr>
          <w:p w:rsidR="00000000" w:rsidRDefault="004656DE">
            <w:pPr>
              <w:pStyle w:val="CompanyName"/>
            </w:pPr>
            <w:proofErr w:type="spellStart"/>
            <w:r>
              <w:t>CarePartner</w:t>
            </w:r>
            <w:proofErr w:type="spellEnd"/>
          </w:p>
        </w:tc>
        <w:tc>
          <w:tcPr>
            <w:tcW w:w="4075" w:type="dxa"/>
          </w:tcPr>
          <w:p w:rsidR="00000000" w:rsidRDefault="004656DE">
            <w:pPr>
              <w:pStyle w:val="ReturnAddress"/>
              <w:framePr w:wrap="notBeside"/>
            </w:pPr>
            <w:r>
              <w:t>Team members:</w:t>
            </w:r>
          </w:p>
          <w:p w:rsidR="00000000" w:rsidRDefault="004656DE">
            <w:pPr>
              <w:pStyle w:val="ReturnAddress"/>
              <w:framePr w:wrap="notBeside"/>
            </w:pPr>
            <w:r>
              <w:t xml:space="preserve">                                                 Isabelle </w:t>
            </w:r>
            <w:proofErr w:type="spellStart"/>
            <w:r>
              <w:t>Bichindaritz</w:t>
            </w:r>
            <w:proofErr w:type="spellEnd"/>
          </w:p>
        </w:tc>
      </w:tr>
    </w:tbl>
    <w:p w:rsidR="00000000" w:rsidRDefault="004656DE">
      <w:pPr>
        <w:pStyle w:val="TitleCover"/>
      </w:pPr>
      <w:proofErr w:type="spellStart"/>
      <w:r>
        <w:t>ContactManagement</w:t>
      </w:r>
      <w:proofErr w:type="spellEnd"/>
      <w:r>
        <w:t xml:space="preserve"> Database Project</w:t>
      </w:r>
    </w:p>
    <w:p w:rsidR="00000000" w:rsidRDefault="004656DE">
      <w:pPr>
        <w:pStyle w:val="BodyText"/>
      </w:pPr>
    </w:p>
    <w:p w:rsidR="00000000" w:rsidRDefault="004656DE">
      <w:pPr>
        <w:pStyle w:val="BodyText"/>
      </w:pPr>
    </w:p>
    <w:p w:rsidR="00000000" w:rsidRDefault="004656DE">
      <w:pPr>
        <w:pStyle w:val="BodyText"/>
      </w:pPr>
      <w:r>
        <w:br w:type="page"/>
      </w:r>
    </w:p>
    <w:p w:rsidR="00000000" w:rsidRDefault="004656DE">
      <w:pPr>
        <w:pStyle w:val="BodyText"/>
      </w:pPr>
    </w:p>
    <w:p w:rsidR="00000000" w:rsidRDefault="004656DE">
      <w:pPr>
        <w:pStyle w:val="BodyText"/>
      </w:pPr>
    </w:p>
    <w:p w:rsidR="00000000" w:rsidRDefault="004656DE">
      <w:pPr>
        <w:pStyle w:val="BodyText"/>
      </w:pPr>
    </w:p>
    <w:p w:rsidR="00000000" w:rsidRDefault="004656DE">
      <w:pPr>
        <w:pStyle w:val="BodyText"/>
      </w:pPr>
    </w:p>
    <w:p w:rsidR="00000000" w:rsidRDefault="004656DE">
      <w:pPr>
        <w:pStyle w:val="BodyText"/>
      </w:pPr>
    </w:p>
    <w:p w:rsidR="00000000" w:rsidRDefault="004656DE">
      <w:pPr>
        <w:pStyle w:val="TOC1"/>
        <w:tabs>
          <w:tab w:val="right" w:leader="dot" w:pos="10300"/>
        </w:tabs>
        <w:rPr>
          <w:rFonts w:ascii="Times New Roman" w:hAnsi="Times New Roman"/>
          <w:b w:val="0"/>
          <w:bCs w:val="0"/>
          <w:caps w:val="0"/>
          <w:noProof/>
          <w:spacing w:val="0"/>
          <w:sz w:val="24"/>
          <w:szCs w:val="24"/>
        </w:rPr>
      </w:pPr>
      <w:r>
        <w:fldChar w:fldCharType="begin"/>
      </w:r>
      <w:r>
        <w:instrText xml:space="preserve"> TOC \o "1-3" \h \z </w:instrText>
      </w:r>
      <w:r>
        <w:fldChar w:fldCharType="separate"/>
      </w:r>
      <w:hyperlink w:anchor="_Toc22965510" w:history="1">
        <w:r>
          <w:rPr>
            <w:rStyle w:val="Hyperlink"/>
            <w:noProof/>
          </w:rPr>
          <w:t>Introduction</w:t>
        </w:r>
        <w:r>
          <w:rPr>
            <w:noProof/>
            <w:webHidden/>
          </w:rPr>
          <w:tab/>
        </w:r>
        <w:r>
          <w:rPr>
            <w:noProof/>
            <w:webHidden/>
          </w:rPr>
          <w:fldChar w:fldCharType="begin"/>
        </w:r>
        <w:r>
          <w:rPr>
            <w:noProof/>
            <w:webHidden/>
          </w:rPr>
          <w:instrText xml:space="preserve"> PAGEREF _Toc22965510 \h </w:instrText>
        </w:r>
        <w:r>
          <w:rPr>
            <w:noProof/>
          </w:rPr>
        </w:r>
        <w:r>
          <w:rPr>
            <w:noProof/>
            <w:webHidden/>
          </w:rPr>
          <w:fldChar w:fldCharType="separate"/>
        </w:r>
        <w:r>
          <w:rPr>
            <w:noProof/>
            <w:webHidden/>
          </w:rPr>
          <w:t>1</w:t>
        </w:r>
        <w:r>
          <w:rPr>
            <w:noProof/>
            <w:webHidden/>
          </w:rPr>
          <w:fldChar w:fldCharType="end"/>
        </w:r>
      </w:hyperlink>
    </w:p>
    <w:p w:rsidR="00000000" w:rsidRDefault="004656DE">
      <w:pPr>
        <w:pStyle w:val="TOC2"/>
        <w:tabs>
          <w:tab w:val="right" w:leader="dot" w:pos="10300"/>
        </w:tabs>
        <w:rPr>
          <w:b w:val="0"/>
          <w:bCs w:val="0"/>
          <w:noProof/>
          <w:spacing w:val="0"/>
          <w:sz w:val="24"/>
        </w:rPr>
      </w:pPr>
      <w:hyperlink w:anchor="_Toc22965511" w:history="1">
        <w:r>
          <w:rPr>
            <w:rStyle w:val="Hyperlink"/>
            <w:noProof/>
            <w:szCs w:val="22"/>
          </w:rPr>
          <w:t>Project Overview</w:t>
        </w:r>
        <w:r>
          <w:rPr>
            <w:noProof/>
            <w:webHidden/>
          </w:rPr>
          <w:tab/>
        </w:r>
        <w:r>
          <w:rPr>
            <w:noProof/>
            <w:webHidden/>
          </w:rPr>
          <w:fldChar w:fldCharType="begin"/>
        </w:r>
        <w:r>
          <w:rPr>
            <w:noProof/>
            <w:webHidden/>
          </w:rPr>
          <w:instrText xml:space="preserve"> PAGEREF _Toc22965511 \h </w:instrText>
        </w:r>
        <w:r>
          <w:rPr>
            <w:noProof/>
          </w:rPr>
        </w:r>
        <w:r>
          <w:rPr>
            <w:noProof/>
            <w:webHidden/>
          </w:rPr>
          <w:fldChar w:fldCharType="separate"/>
        </w:r>
        <w:r>
          <w:rPr>
            <w:noProof/>
            <w:webHidden/>
          </w:rPr>
          <w:t>1</w:t>
        </w:r>
        <w:r>
          <w:rPr>
            <w:noProof/>
            <w:webHidden/>
          </w:rPr>
          <w:fldChar w:fldCharType="end"/>
        </w:r>
      </w:hyperlink>
    </w:p>
    <w:p w:rsidR="00000000" w:rsidRDefault="004656DE">
      <w:pPr>
        <w:pStyle w:val="TOC2"/>
        <w:tabs>
          <w:tab w:val="right" w:leader="dot" w:pos="10300"/>
        </w:tabs>
        <w:rPr>
          <w:b w:val="0"/>
          <w:bCs w:val="0"/>
          <w:noProof/>
          <w:spacing w:val="0"/>
          <w:sz w:val="24"/>
        </w:rPr>
      </w:pPr>
      <w:hyperlink w:anchor="_Toc22965512" w:history="1">
        <w:r>
          <w:rPr>
            <w:rStyle w:val="Hyperlink"/>
            <w:noProof/>
            <w:szCs w:val="22"/>
          </w:rPr>
          <w:t>Project Scope</w:t>
        </w:r>
        <w:r>
          <w:rPr>
            <w:noProof/>
            <w:webHidden/>
          </w:rPr>
          <w:tab/>
        </w:r>
        <w:r>
          <w:rPr>
            <w:noProof/>
            <w:webHidden/>
          </w:rPr>
          <w:fldChar w:fldCharType="begin"/>
        </w:r>
        <w:r>
          <w:rPr>
            <w:noProof/>
            <w:webHidden/>
          </w:rPr>
          <w:instrText xml:space="preserve"> PAGEREF _Toc22965512 \h </w:instrText>
        </w:r>
        <w:r>
          <w:rPr>
            <w:noProof/>
          </w:rPr>
        </w:r>
        <w:r>
          <w:rPr>
            <w:noProof/>
            <w:webHidden/>
          </w:rPr>
          <w:fldChar w:fldCharType="separate"/>
        </w:r>
        <w:r>
          <w:rPr>
            <w:noProof/>
            <w:webHidden/>
          </w:rPr>
          <w:t>1</w:t>
        </w:r>
        <w:r>
          <w:rPr>
            <w:noProof/>
            <w:webHidden/>
          </w:rPr>
          <w:fldChar w:fldCharType="end"/>
        </w:r>
      </w:hyperlink>
    </w:p>
    <w:p w:rsidR="00000000" w:rsidRDefault="004656DE">
      <w:pPr>
        <w:pStyle w:val="TOC2"/>
        <w:tabs>
          <w:tab w:val="right" w:leader="dot" w:pos="10300"/>
        </w:tabs>
        <w:rPr>
          <w:b w:val="0"/>
          <w:bCs w:val="0"/>
          <w:noProof/>
          <w:spacing w:val="0"/>
          <w:sz w:val="24"/>
        </w:rPr>
      </w:pPr>
      <w:hyperlink w:anchor="_Toc22965513" w:history="1">
        <w:r>
          <w:rPr>
            <w:rStyle w:val="Hyperlink"/>
            <w:noProof/>
            <w:szCs w:val="22"/>
          </w:rPr>
          <w:t>Document Overview</w:t>
        </w:r>
        <w:r>
          <w:rPr>
            <w:noProof/>
            <w:webHidden/>
          </w:rPr>
          <w:tab/>
        </w:r>
        <w:r>
          <w:rPr>
            <w:noProof/>
            <w:webHidden/>
          </w:rPr>
          <w:fldChar w:fldCharType="begin"/>
        </w:r>
        <w:r>
          <w:rPr>
            <w:noProof/>
            <w:webHidden/>
          </w:rPr>
          <w:instrText xml:space="preserve"> PAGEREF _Toc22965513 \h </w:instrText>
        </w:r>
        <w:r>
          <w:rPr>
            <w:noProof/>
          </w:rPr>
        </w:r>
        <w:r>
          <w:rPr>
            <w:noProof/>
            <w:webHidden/>
          </w:rPr>
          <w:fldChar w:fldCharType="separate"/>
        </w:r>
        <w:r>
          <w:rPr>
            <w:noProof/>
            <w:webHidden/>
          </w:rPr>
          <w:t>2</w:t>
        </w:r>
        <w:r>
          <w:rPr>
            <w:noProof/>
            <w:webHidden/>
          </w:rPr>
          <w:fldChar w:fldCharType="end"/>
        </w:r>
      </w:hyperlink>
    </w:p>
    <w:p w:rsidR="00000000" w:rsidRDefault="004656DE">
      <w:pPr>
        <w:pStyle w:val="TOC1"/>
        <w:tabs>
          <w:tab w:val="right" w:leader="dot" w:pos="10300"/>
        </w:tabs>
        <w:rPr>
          <w:rFonts w:ascii="Times New Roman" w:hAnsi="Times New Roman"/>
          <w:b w:val="0"/>
          <w:bCs w:val="0"/>
          <w:caps w:val="0"/>
          <w:noProof/>
          <w:spacing w:val="0"/>
          <w:sz w:val="24"/>
          <w:szCs w:val="24"/>
        </w:rPr>
      </w:pPr>
      <w:hyperlink w:anchor="_Toc22965514" w:history="1">
        <w:r>
          <w:rPr>
            <w:rStyle w:val="Hyperlink"/>
            <w:noProof/>
          </w:rPr>
          <w:t>Project Overview</w:t>
        </w:r>
        <w:r>
          <w:rPr>
            <w:noProof/>
            <w:webHidden/>
          </w:rPr>
          <w:tab/>
        </w:r>
        <w:r>
          <w:rPr>
            <w:noProof/>
            <w:webHidden/>
          </w:rPr>
          <w:fldChar w:fldCharType="begin"/>
        </w:r>
        <w:r>
          <w:rPr>
            <w:noProof/>
            <w:webHidden/>
          </w:rPr>
          <w:instrText xml:space="preserve"> PAGEREF _Toc22965514 \h </w:instrText>
        </w:r>
        <w:r>
          <w:rPr>
            <w:noProof/>
          </w:rPr>
        </w:r>
        <w:r>
          <w:rPr>
            <w:noProof/>
            <w:webHidden/>
          </w:rPr>
          <w:fldChar w:fldCharType="separate"/>
        </w:r>
        <w:r>
          <w:rPr>
            <w:noProof/>
            <w:webHidden/>
          </w:rPr>
          <w:t>2</w:t>
        </w:r>
        <w:r>
          <w:rPr>
            <w:noProof/>
            <w:webHidden/>
          </w:rPr>
          <w:fldChar w:fldCharType="end"/>
        </w:r>
      </w:hyperlink>
    </w:p>
    <w:p w:rsidR="00000000" w:rsidRDefault="004656DE">
      <w:pPr>
        <w:pStyle w:val="TOC2"/>
        <w:tabs>
          <w:tab w:val="right" w:leader="dot" w:pos="10300"/>
        </w:tabs>
        <w:rPr>
          <w:b w:val="0"/>
          <w:bCs w:val="0"/>
          <w:noProof/>
          <w:spacing w:val="0"/>
          <w:sz w:val="24"/>
        </w:rPr>
      </w:pPr>
      <w:hyperlink w:anchor="_Toc22965515" w:history="1">
        <w:r>
          <w:rPr>
            <w:rStyle w:val="Hyperlink"/>
            <w:noProof/>
            <w:szCs w:val="22"/>
          </w:rPr>
          <w:t>Client</w:t>
        </w:r>
        <w:r>
          <w:rPr>
            <w:noProof/>
            <w:webHidden/>
          </w:rPr>
          <w:tab/>
        </w:r>
        <w:r>
          <w:rPr>
            <w:noProof/>
            <w:webHidden/>
          </w:rPr>
          <w:fldChar w:fldCharType="begin"/>
        </w:r>
        <w:r>
          <w:rPr>
            <w:noProof/>
            <w:webHidden/>
          </w:rPr>
          <w:instrText xml:space="preserve"> PAGEREF _Toc22965515 \h </w:instrText>
        </w:r>
        <w:r>
          <w:rPr>
            <w:noProof/>
          </w:rPr>
        </w:r>
        <w:r>
          <w:rPr>
            <w:noProof/>
            <w:webHidden/>
          </w:rPr>
          <w:fldChar w:fldCharType="separate"/>
        </w:r>
        <w:r>
          <w:rPr>
            <w:noProof/>
            <w:webHidden/>
          </w:rPr>
          <w:t>2</w:t>
        </w:r>
        <w:r>
          <w:rPr>
            <w:noProof/>
            <w:webHidden/>
          </w:rPr>
          <w:fldChar w:fldCharType="end"/>
        </w:r>
      </w:hyperlink>
    </w:p>
    <w:p w:rsidR="00000000" w:rsidRDefault="004656DE">
      <w:pPr>
        <w:pStyle w:val="TOC2"/>
        <w:tabs>
          <w:tab w:val="right" w:leader="dot" w:pos="10300"/>
        </w:tabs>
        <w:rPr>
          <w:b w:val="0"/>
          <w:bCs w:val="0"/>
          <w:noProof/>
          <w:spacing w:val="0"/>
          <w:sz w:val="24"/>
        </w:rPr>
      </w:pPr>
      <w:hyperlink w:anchor="_Toc22965516" w:history="1">
        <w:r>
          <w:rPr>
            <w:rStyle w:val="Hyperlink"/>
            <w:noProof/>
            <w:szCs w:val="22"/>
          </w:rPr>
          <w:t>Main Functionality</w:t>
        </w:r>
        <w:r>
          <w:rPr>
            <w:noProof/>
            <w:webHidden/>
          </w:rPr>
          <w:tab/>
        </w:r>
        <w:r>
          <w:rPr>
            <w:noProof/>
            <w:webHidden/>
          </w:rPr>
          <w:fldChar w:fldCharType="begin"/>
        </w:r>
        <w:r>
          <w:rPr>
            <w:noProof/>
            <w:webHidden/>
          </w:rPr>
          <w:instrText xml:space="preserve"> PAGEREF _Toc22965516 \h </w:instrText>
        </w:r>
        <w:r>
          <w:rPr>
            <w:noProof/>
          </w:rPr>
        </w:r>
        <w:r>
          <w:rPr>
            <w:noProof/>
            <w:webHidden/>
          </w:rPr>
          <w:fldChar w:fldCharType="separate"/>
        </w:r>
        <w:r>
          <w:rPr>
            <w:noProof/>
            <w:webHidden/>
          </w:rPr>
          <w:t>2</w:t>
        </w:r>
        <w:r>
          <w:rPr>
            <w:noProof/>
            <w:webHidden/>
          </w:rPr>
          <w:fldChar w:fldCharType="end"/>
        </w:r>
      </w:hyperlink>
    </w:p>
    <w:p w:rsidR="00000000" w:rsidRDefault="004656DE">
      <w:pPr>
        <w:pStyle w:val="TOC1"/>
        <w:tabs>
          <w:tab w:val="right" w:leader="dot" w:pos="10300"/>
        </w:tabs>
        <w:rPr>
          <w:rFonts w:ascii="Times New Roman" w:hAnsi="Times New Roman"/>
          <w:b w:val="0"/>
          <w:bCs w:val="0"/>
          <w:caps w:val="0"/>
          <w:noProof/>
          <w:spacing w:val="0"/>
          <w:sz w:val="24"/>
          <w:szCs w:val="24"/>
        </w:rPr>
      </w:pPr>
      <w:hyperlink w:anchor="_Toc22965517" w:history="1">
        <w:r>
          <w:rPr>
            <w:rStyle w:val="Hyperlink"/>
            <w:noProof/>
          </w:rPr>
          <w:t>Use-Case Diagram</w:t>
        </w:r>
        <w:r>
          <w:rPr>
            <w:noProof/>
            <w:webHidden/>
          </w:rPr>
          <w:tab/>
        </w:r>
        <w:r>
          <w:rPr>
            <w:noProof/>
            <w:webHidden/>
          </w:rPr>
          <w:fldChar w:fldCharType="begin"/>
        </w:r>
        <w:r>
          <w:rPr>
            <w:noProof/>
            <w:webHidden/>
          </w:rPr>
          <w:instrText xml:space="preserve"> </w:instrText>
        </w:r>
        <w:r>
          <w:rPr>
            <w:noProof/>
            <w:webHidden/>
          </w:rPr>
          <w:instrText xml:space="preserve">PAGEREF _Toc22965517 \h </w:instrText>
        </w:r>
        <w:r>
          <w:rPr>
            <w:noProof/>
          </w:rPr>
        </w:r>
        <w:r>
          <w:rPr>
            <w:noProof/>
            <w:webHidden/>
          </w:rPr>
          <w:fldChar w:fldCharType="separate"/>
        </w:r>
        <w:r>
          <w:rPr>
            <w:noProof/>
            <w:webHidden/>
          </w:rPr>
          <w:t>4</w:t>
        </w:r>
        <w:r>
          <w:rPr>
            <w:noProof/>
            <w:webHidden/>
          </w:rPr>
          <w:fldChar w:fldCharType="end"/>
        </w:r>
      </w:hyperlink>
    </w:p>
    <w:p w:rsidR="00000000" w:rsidRDefault="004656DE">
      <w:pPr>
        <w:pStyle w:val="TOC1"/>
        <w:tabs>
          <w:tab w:val="right" w:leader="dot" w:pos="10300"/>
        </w:tabs>
        <w:rPr>
          <w:rFonts w:ascii="Times New Roman" w:hAnsi="Times New Roman"/>
          <w:b w:val="0"/>
          <w:bCs w:val="0"/>
          <w:caps w:val="0"/>
          <w:noProof/>
          <w:spacing w:val="0"/>
          <w:sz w:val="24"/>
          <w:szCs w:val="24"/>
        </w:rPr>
      </w:pPr>
      <w:hyperlink w:anchor="_Toc22965518" w:history="1">
        <w:r>
          <w:rPr>
            <w:rStyle w:val="Hyperlink"/>
            <w:noProof/>
          </w:rPr>
          <w:t>Class Diagram</w:t>
        </w:r>
        <w:r>
          <w:rPr>
            <w:noProof/>
            <w:webHidden/>
          </w:rPr>
          <w:tab/>
        </w:r>
        <w:r>
          <w:rPr>
            <w:noProof/>
            <w:webHidden/>
          </w:rPr>
          <w:fldChar w:fldCharType="begin"/>
        </w:r>
        <w:r>
          <w:rPr>
            <w:noProof/>
            <w:webHidden/>
          </w:rPr>
          <w:instrText xml:space="preserve"> PAGEREF _Toc22965518 \h </w:instrText>
        </w:r>
        <w:r>
          <w:rPr>
            <w:noProof/>
          </w:rPr>
        </w:r>
        <w:r>
          <w:rPr>
            <w:noProof/>
            <w:webHidden/>
          </w:rPr>
          <w:fldChar w:fldCharType="separate"/>
        </w:r>
        <w:r>
          <w:rPr>
            <w:noProof/>
            <w:webHidden/>
          </w:rPr>
          <w:t>5</w:t>
        </w:r>
        <w:r>
          <w:rPr>
            <w:noProof/>
            <w:webHidden/>
          </w:rPr>
          <w:fldChar w:fldCharType="end"/>
        </w:r>
      </w:hyperlink>
    </w:p>
    <w:p w:rsidR="00000000" w:rsidRDefault="004656DE">
      <w:pPr>
        <w:pStyle w:val="TOC1"/>
        <w:tabs>
          <w:tab w:val="right" w:leader="dot" w:pos="10300"/>
        </w:tabs>
        <w:rPr>
          <w:rFonts w:ascii="Times New Roman" w:hAnsi="Times New Roman"/>
          <w:b w:val="0"/>
          <w:bCs w:val="0"/>
          <w:caps w:val="0"/>
          <w:noProof/>
          <w:spacing w:val="0"/>
          <w:sz w:val="24"/>
          <w:szCs w:val="24"/>
        </w:rPr>
      </w:pPr>
      <w:hyperlink w:anchor="_Toc22965519" w:history="1">
        <w:r>
          <w:rPr>
            <w:rStyle w:val="Hyperlink"/>
            <w:noProof/>
          </w:rPr>
          <w:t>Data Dictionary</w:t>
        </w:r>
        <w:r>
          <w:rPr>
            <w:noProof/>
            <w:webHidden/>
          </w:rPr>
          <w:tab/>
        </w:r>
        <w:r>
          <w:rPr>
            <w:noProof/>
            <w:webHidden/>
          </w:rPr>
          <w:fldChar w:fldCharType="begin"/>
        </w:r>
        <w:r>
          <w:rPr>
            <w:noProof/>
            <w:webHidden/>
          </w:rPr>
          <w:instrText xml:space="preserve"> PAGEREF _Toc22965519 \h </w:instrText>
        </w:r>
        <w:r>
          <w:rPr>
            <w:noProof/>
          </w:rPr>
        </w:r>
        <w:r>
          <w:rPr>
            <w:noProof/>
            <w:webHidden/>
          </w:rPr>
          <w:fldChar w:fldCharType="separate"/>
        </w:r>
        <w:r>
          <w:rPr>
            <w:noProof/>
            <w:webHidden/>
          </w:rPr>
          <w:t>6</w:t>
        </w:r>
        <w:r>
          <w:rPr>
            <w:noProof/>
            <w:webHidden/>
          </w:rPr>
          <w:fldChar w:fldCharType="end"/>
        </w:r>
      </w:hyperlink>
    </w:p>
    <w:p w:rsidR="00000000" w:rsidRDefault="004656DE">
      <w:pPr>
        <w:pStyle w:val="BodyText"/>
      </w:pPr>
      <w:r>
        <w:fldChar w:fldCharType="end"/>
      </w:r>
    </w:p>
    <w:p w:rsidR="00000000" w:rsidRDefault="004656DE">
      <w:pPr>
        <w:pStyle w:val="BodyText"/>
      </w:pPr>
    </w:p>
    <w:p w:rsidR="00000000" w:rsidRDefault="004656DE">
      <w:pPr>
        <w:pStyle w:val="BodyText"/>
      </w:pPr>
    </w:p>
    <w:p w:rsidR="00000000" w:rsidRDefault="004656DE">
      <w:pPr>
        <w:pStyle w:val="TableofFigures"/>
        <w:tabs>
          <w:tab w:val="left" w:pos="1407"/>
        </w:tabs>
        <w:rPr>
          <w:rFonts w:ascii="Times New Roman" w:hAnsi="Times New Roman"/>
          <w:noProof/>
          <w:spacing w:val="0"/>
          <w:sz w:val="24"/>
          <w:szCs w:val="24"/>
        </w:rPr>
      </w:pPr>
      <w:r>
        <w:fldChar w:fldCharType="begin"/>
      </w:r>
      <w:r>
        <w:instrText xml:space="preserve"> TOC \h \z \c "Figure" </w:instrText>
      </w:r>
      <w:r>
        <w:fldChar w:fldCharType="separate"/>
      </w:r>
      <w:hyperlink w:anchor="_Toc22965541" w:history="1">
        <w:r>
          <w:rPr>
            <w:rStyle w:val="Hyperlink"/>
            <w:rFonts w:ascii="Symbol" w:hAnsi="Symbol"/>
            <w:noProof/>
            <w:szCs w:val="18"/>
          </w:rPr>
          <w:t></w:t>
        </w:r>
        <w:r>
          <w:rPr>
            <w:rFonts w:ascii="Times New Roman" w:hAnsi="Times New Roman"/>
            <w:noProof/>
            <w:spacing w:val="0"/>
            <w:sz w:val="24"/>
            <w:szCs w:val="24"/>
          </w:rPr>
          <w:tab/>
        </w:r>
        <w:r>
          <w:rPr>
            <w:rStyle w:val="Hyperlink"/>
            <w:noProof/>
            <w:szCs w:val="18"/>
          </w:rPr>
          <w:t>Figure 1  Use case diagram.</w:t>
        </w:r>
        <w:r>
          <w:rPr>
            <w:noProof/>
            <w:webHidden/>
          </w:rPr>
          <w:tab/>
        </w:r>
        <w:r>
          <w:rPr>
            <w:noProof/>
            <w:webHidden/>
          </w:rPr>
          <w:fldChar w:fldCharType="begin"/>
        </w:r>
        <w:r>
          <w:rPr>
            <w:noProof/>
            <w:webHidden/>
          </w:rPr>
          <w:instrText xml:space="preserve"> PAGEREF _Toc22965541 \h </w:instrText>
        </w:r>
        <w:r>
          <w:rPr>
            <w:noProof/>
          </w:rPr>
        </w:r>
        <w:r>
          <w:rPr>
            <w:noProof/>
            <w:webHidden/>
          </w:rPr>
          <w:fldChar w:fldCharType="separate"/>
        </w:r>
        <w:r>
          <w:rPr>
            <w:noProof/>
            <w:webHidden/>
          </w:rPr>
          <w:t>4</w:t>
        </w:r>
        <w:r>
          <w:rPr>
            <w:noProof/>
            <w:webHidden/>
          </w:rPr>
          <w:fldChar w:fldCharType="end"/>
        </w:r>
      </w:hyperlink>
    </w:p>
    <w:p w:rsidR="00000000" w:rsidRDefault="004656DE">
      <w:pPr>
        <w:pStyle w:val="TableofFigures"/>
        <w:tabs>
          <w:tab w:val="left" w:pos="1407"/>
        </w:tabs>
        <w:rPr>
          <w:rFonts w:ascii="Times New Roman" w:hAnsi="Times New Roman"/>
          <w:noProof/>
          <w:spacing w:val="0"/>
          <w:sz w:val="24"/>
          <w:szCs w:val="24"/>
        </w:rPr>
      </w:pPr>
      <w:hyperlink w:anchor="_Toc22965542" w:history="1">
        <w:r>
          <w:rPr>
            <w:rStyle w:val="Hyperlink"/>
            <w:rFonts w:ascii="Symbol" w:hAnsi="Symbol"/>
            <w:noProof/>
            <w:szCs w:val="18"/>
          </w:rPr>
          <w:t></w:t>
        </w:r>
        <w:r>
          <w:rPr>
            <w:rFonts w:ascii="Times New Roman" w:hAnsi="Times New Roman"/>
            <w:noProof/>
            <w:spacing w:val="0"/>
            <w:sz w:val="24"/>
            <w:szCs w:val="24"/>
          </w:rPr>
          <w:tab/>
        </w:r>
        <w:r>
          <w:rPr>
            <w:rStyle w:val="Hyperlink"/>
            <w:noProof/>
            <w:szCs w:val="18"/>
          </w:rPr>
          <w:t>Figure 2 Class diagram.</w:t>
        </w:r>
        <w:r>
          <w:rPr>
            <w:noProof/>
            <w:webHidden/>
          </w:rPr>
          <w:tab/>
        </w:r>
        <w:r>
          <w:rPr>
            <w:noProof/>
            <w:webHidden/>
          </w:rPr>
          <w:fldChar w:fldCharType="begin"/>
        </w:r>
        <w:r>
          <w:rPr>
            <w:noProof/>
            <w:webHidden/>
          </w:rPr>
          <w:instrText xml:space="preserve"> PAGEREF _Toc22965542 \h </w:instrText>
        </w:r>
        <w:r>
          <w:rPr>
            <w:noProof/>
          </w:rPr>
        </w:r>
        <w:r>
          <w:rPr>
            <w:noProof/>
            <w:webHidden/>
          </w:rPr>
          <w:fldChar w:fldCharType="separate"/>
        </w:r>
        <w:r>
          <w:rPr>
            <w:noProof/>
            <w:webHidden/>
          </w:rPr>
          <w:t>5</w:t>
        </w:r>
        <w:r>
          <w:rPr>
            <w:noProof/>
            <w:webHidden/>
          </w:rPr>
          <w:fldChar w:fldCharType="end"/>
        </w:r>
      </w:hyperlink>
    </w:p>
    <w:p w:rsidR="00000000" w:rsidRDefault="004656DE">
      <w:pPr>
        <w:pStyle w:val="BodyText"/>
        <w:sectPr w:rsidR="00000000">
          <w:headerReference w:type="default" r:id="rId8"/>
          <w:footerReference w:type="even" r:id="rId9"/>
          <w:headerReference w:type="first" r:id="rId10"/>
          <w:footerReference w:type="first" r:id="rId11"/>
          <w:pgSz w:w="12240" w:h="15840" w:code="1"/>
          <w:pgMar w:top="907" w:right="965" w:bottom="1440" w:left="965" w:header="576" w:footer="965" w:gutter="0"/>
          <w:pgNumType w:start="1"/>
          <w:cols w:space="720"/>
          <w:titlePg/>
        </w:sectPr>
      </w:pPr>
      <w:r>
        <w:fldChar w:fldCharType="end"/>
      </w:r>
    </w:p>
    <w:tbl>
      <w:tblPr>
        <w:tblW w:w="5000" w:type="pct"/>
        <w:shd w:val="solid" w:color="auto" w:fill="auto"/>
        <w:tblCellMar>
          <w:left w:w="0" w:type="dxa"/>
          <w:right w:w="0" w:type="dxa"/>
        </w:tblCellMar>
        <w:tblLook w:val="0000" w:firstRow="0" w:lastRow="0" w:firstColumn="0" w:lastColumn="0" w:noHBand="0" w:noVBand="0"/>
      </w:tblPr>
      <w:tblGrid>
        <w:gridCol w:w="1178"/>
        <w:gridCol w:w="7462"/>
      </w:tblGrid>
      <w:tr w:rsidR="00000000">
        <w:tblPrEx>
          <w:tblCellMar>
            <w:top w:w="0" w:type="dxa"/>
            <w:bottom w:w="0" w:type="dxa"/>
          </w:tblCellMar>
        </w:tblPrEx>
        <w:trPr>
          <w:cantSplit/>
        </w:trPr>
        <w:tc>
          <w:tcPr>
            <w:tcW w:w="682" w:type="pct"/>
            <w:shd w:val="solid" w:color="auto" w:fill="auto"/>
          </w:tcPr>
          <w:p w:rsidR="00000000" w:rsidRDefault="004656DE">
            <w:pPr>
              <w:pStyle w:val="PartLabel"/>
            </w:pPr>
            <w:r>
              <w:lastRenderedPageBreak/>
              <w:t>Part</w:t>
            </w:r>
          </w:p>
        </w:tc>
        <w:tc>
          <w:tcPr>
            <w:tcW w:w="4318" w:type="pct"/>
            <w:vMerge w:val="restart"/>
            <w:shd w:val="solid" w:color="auto" w:fill="auto"/>
            <w:vAlign w:val="center"/>
          </w:tcPr>
          <w:p w:rsidR="00000000" w:rsidRDefault="004656DE">
            <w:pPr>
              <w:pStyle w:val="ChapterTitle"/>
            </w:pPr>
            <w:r>
              <w:t>Conceptual Data Model</w:t>
            </w:r>
          </w:p>
        </w:tc>
      </w:tr>
      <w:tr w:rsidR="00000000">
        <w:tblPrEx>
          <w:tblCellMar>
            <w:top w:w="0" w:type="dxa"/>
            <w:bottom w:w="0" w:type="dxa"/>
          </w:tblCellMar>
        </w:tblPrEx>
        <w:trPr>
          <w:cantSplit/>
        </w:trPr>
        <w:tc>
          <w:tcPr>
            <w:tcW w:w="682" w:type="pct"/>
            <w:shd w:val="solid" w:color="auto" w:fill="auto"/>
          </w:tcPr>
          <w:p w:rsidR="00000000" w:rsidRDefault="004656DE">
            <w:pPr>
              <w:pStyle w:val="PartTitle"/>
            </w:pPr>
            <w:r>
              <w:t>1</w:t>
            </w:r>
          </w:p>
        </w:tc>
        <w:tc>
          <w:tcPr>
            <w:tcW w:w="4318" w:type="pct"/>
            <w:vMerge/>
            <w:shd w:val="solid" w:color="auto" w:fill="auto"/>
          </w:tcPr>
          <w:p w:rsidR="00000000" w:rsidRDefault="004656DE"/>
        </w:tc>
      </w:tr>
    </w:tbl>
    <w:p w:rsidR="00000000" w:rsidRDefault="004656DE">
      <w:pPr>
        <w:pStyle w:val="Title"/>
      </w:pPr>
      <w:r>
        <w:t>Conceptual Data Model</w:t>
      </w:r>
    </w:p>
    <w:p w:rsidR="00000000" w:rsidRDefault="004656DE">
      <w:pPr>
        <w:pStyle w:val="Heading1"/>
      </w:pPr>
      <w:bookmarkStart w:id="0" w:name="_Toc22892826"/>
      <w:bookmarkStart w:id="1" w:name="_Toc22893019"/>
      <w:bookmarkStart w:id="2" w:name="_Toc22893139"/>
      <w:bookmarkStart w:id="3" w:name="_Toc22965408"/>
      <w:bookmarkStart w:id="4" w:name="_Toc22965510"/>
      <w:r>
        <w:t>Introduction</w:t>
      </w:r>
      <w:bookmarkEnd w:id="0"/>
      <w:bookmarkEnd w:id="1"/>
      <w:bookmarkEnd w:id="2"/>
      <w:bookmarkEnd w:id="3"/>
      <w:bookmarkEnd w:id="4"/>
    </w:p>
    <w:p w:rsidR="00000000" w:rsidRDefault="004656DE">
      <w:pPr>
        <w:pStyle w:val="BodyText"/>
      </w:pPr>
      <w:bookmarkStart w:id="5" w:name="_Toc22892827"/>
      <w:bookmarkStart w:id="6" w:name="_Toc22893020"/>
      <w:bookmarkStart w:id="7" w:name="_Toc22893140"/>
      <w:r>
        <w:t xml:space="preserve">The </w:t>
      </w:r>
      <w:proofErr w:type="spellStart"/>
      <w:r>
        <w:t>ContactManagement</w:t>
      </w:r>
      <w:proofErr w:type="spellEnd"/>
      <w:r>
        <w:t xml:space="preserve"> project is pa</w:t>
      </w:r>
      <w:r>
        <w:t xml:space="preserve">rt of the </w:t>
      </w:r>
      <w:proofErr w:type="spellStart"/>
      <w:r>
        <w:t>CarePartner</w:t>
      </w:r>
      <w:proofErr w:type="spellEnd"/>
      <w:r>
        <w:t xml:space="preserve"> project effort and aims at creating an electronic contact form and management system to replace the current phone answering service of the Long-Term Follow-Up (LTFU) unit at Fred Hutchinson Cancer Research Center (FHCRC). An electroni</w:t>
      </w:r>
      <w:r>
        <w:t xml:space="preserve">c contact management system over the Internet would offer many benefits both for home care providers and LTFU staff. </w:t>
      </w:r>
    </w:p>
    <w:p w:rsidR="00000000" w:rsidRDefault="004656DE">
      <w:pPr>
        <w:pStyle w:val="Heading2"/>
      </w:pPr>
      <w:bookmarkStart w:id="8" w:name="_Toc22965409"/>
      <w:bookmarkStart w:id="9" w:name="_Toc22965511"/>
      <w:r>
        <w:t>Project Overview</w:t>
      </w:r>
      <w:bookmarkEnd w:id="8"/>
      <w:bookmarkEnd w:id="9"/>
    </w:p>
    <w:p w:rsidR="00000000" w:rsidRDefault="004656DE">
      <w:pPr>
        <w:pStyle w:val="BodyText"/>
      </w:pPr>
      <w:r>
        <w:t xml:space="preserve">The Long-Term Follow-Up </w:t>
      </w:r>
      <w:proofErr w:type="gramStart"/>
      <w:r>
        <w:t>unit currently handles by phone and mail</w:t>
      </w:r>
      <w:proofErr w:type="gramEnd"/>
      <w:r>
        <w:t xml:space="preserve"> all inquiries from home care providers in need of diagno</w:t>
      </w:r>
      <w:r>
        <w:t xml:space="preserve">sis and treatment advice for patients transplanted at Fred Hutchinson Cancer Research Center.  Inquiries are received by LTFU nurses, who discuss with a LTFU expert clinician during regular clinical meetings. The nurses call back the physicians to provide </w:t>
      </w:r>
      <w:r>
        <w:t>them with the expert advice of LTFU clinicians. This process generally takes several days. Moreover, contact information is recorded on paper forms, and a very time consuming process of abstracting the information manually from hand-written contact forms t</w:t>
      </w:r>
      <w:r>
        <w:t xml:space="preserve">akes place. Research nurses select pertinent clinical events and enter them in the clinical research database for research purposes. </w:t>
      </w:r>
    </w:p>
    <w:p w:rsidR="00000000" w:rsidRDefault="004656DE">
      <w:pPr>
        <w:pStyle w:val="BodyText"/>
      </w:pPr>
      <w:r>
        <w:t xml:space="preserve">By contrast, the </w:t>
      </w:r>
      <w:proofErr w:type="spellStart"/>
      <w:r>
        <w:t>ContactManagement</w:t>
      </w:r>
      <w:proofErr w:type="spellEnd"/>
      <w:r>
        <w:t xml:space="preserve"> project will have the benefit of having all contact information entered in electronic f</w:t>
      </w:r>
      <w:r>
        <w:t xml:space="preserve">ormat in a database. More data will be available for research investigations, such as medications and their dosage, not currently abstracted in the clinical research database. The </w:t>
      </w:r>
      <w:proofErr w:type="spellStart"/>
      <w:r>
        <w:t>ContactManagement</w:t>
      </w:r>
      <w:proofErr w:type="spellEnd"/>
      <w:r>
        <w:t xml:space="preserve"> system will also provide real-time access over the Interne</w:t>
      </w:r>
      <w:r>
        <w:t xml:space="preserve">t by home care providers to a knowledge-based decision-support system, part of the </w:t>
      </w:r>
      <w:proofErr w:type="spellStart"/>
      <w:r>
        <w:t>CarePartner</w:t>
      </w:r>
      <w:proofErr w:type="spellEnd"/>
      <w:r>
        <w:t xml:space="preserve"> project effort.  Home care providers will receive instant answers for their inquiries in more than 95% of the cases. Thus, the </w:t>
      </w:r>
      <w:proofErr w:type="spellStart"/>
      <w:r>
        <w:t>ContactManagement</w:t>
      </w:r>
      <w:proofErr w:type="spellEnd"/>
      <w:r>
        <w:t xml:space="preserve"> system will bene</w:t>
      </w:r>
      <w:r>
        <w:t xml:space="preserve">fit the efficiency and quality of both care and </w:t>
      </w:r>
      <w:proofErr w:type="gramStart"/>
      <w:r>
        <w:t>research ,</w:t>
      </w:r>
      <w:proofErr w:type="gramEnd"/>
      <w:r>
        <w:t xml:space="preserve"> for home care providers and  FHCRC alike.</w:t>
      </w:r>
    </w:p>
    <w:p w:rsidR="00000000" w:rsidRDefault="004656DE">
      <w:pPr>
        <w:pStyle w:val="Heading2"/>
      </w:pPr>
      <w:bookmarkStart w:id="10" w:name="_Toc22965410"/>
      <w:bookmarkStart w:id="11" w:name="_Toc22965512"/>
      <w:r>
        <w:t>Project Scope</w:t>
      </w:r>
      <w:bookmarkEnd w:id="10"/>
      <w:bookmarkEnd w:id="11"/>
    </w:p>
    <w:p w:rsidR="00000000" w:rsidRDefault="004656DE">
      <w:pPr>
        <w:pStyle w:val="BodyText"/>
      </w:pPr>
      <w:r>
        <w:t>The scope of the project is to allow all contact information to be entered electronically, both by home care providers and LTFU clinicians. H</w:t>
      </w:r>
      <w:r>
        <w:t>ome care providers will use the system to place a contact, view the answer to the contacts they have placed, and browse the history of contacts. LTFU staff will use the system to view contacts placed by home care providers, provide solutions to the contact</w:t>
      </w:r>
      <w:r>
        <w:t xml:space="preserve"> inquiries, and generate statistics from the data gathered during contact management. </w:t>
      </w:r>
    </w:p>
    <w:p w:rsidR="00000000" w:rsidRDefault="004656DE">
      <w:pPr>
        <w:pStyle w:val="BodyText"/>
      </w:pPr>
      <w:r>
        <w:lastRenderedPageBreak/>
        <w:t>In a first stage, the system will not link automatically to the decision-support system, but only LTFU staff will provide solutions to the clinical problems. Neither wil</w:t>
      </w:r>
      <w:r>
        <w:t xml:space="preserve">l it be linked with the electronic patient record. </w:t>
      </w:r>
    </w:p>
    <w:p w:rsidR="00000000" w:rsidRDefault="004656DE">
      <w:pPr>
        <w:pStyle w:val="BodyText"/>
      </w:pPr>
      <w:r>
        <w:t xml:space="preserve">In a second stage, which will be presented in another report, the </w:t>
      </w:r>
      <w:proofErr w:type="spellStart"/>
      <w:r>
        <w:t>ContactManagement</w:t>
      </w:r>
      <w:proofErr w:type="spellEnd"/>
      <w:r>
        <w:t xml:space="preserve"> system will be integrated with the decision-support system (see </w:t>
      </w:r>
      <w:proofErr w:type="spellStart"/>
      <w:r>
        <w:t>DecisionSupportSystem</w:t>
      </w:r>
      <w:proofErr w:type="spellEnd"/>
      <w:r>
        <w:t xml:space="preserve"> project report) and the </w:t>
      </w:r>
      <w:proofErr w:type="spellStart"/>
      <w:r>
        <w:t>Electronic</w:t>
      </w:r>
      <w:r>
        <w:t>PatientRecord</w:t>
      </w:r>
      <w:proofErr w:type="spellEnd"/>
      <w:r>
        <w:t xml:space="preserve"> (see </w:t>
      </w:r>
      <w:proofErr w:type="spellStart"/>
      <w:r>
        <w:t>ElectronicPatientRecord</w:t>
      </w:r>
      <w:proofErr w:type="spellEnd"/>
      <w:r>
        <w:t xml:space="preserve"> project report). Only then will the </w:t>
      </w:r>
      <w:proofErr w:type="spellStart"/>
      <w:r>
        <w:t>CarePartner</w:t>
      </w:r>
      <w:proofErr w:type="spellEnd"/>
      <w:r>
        <w:t xml:space="preserve"> system be complete.</w:t>
      </w:r>
    </w:p>
    <w:p w:rsidR="00000000" w:rsidRDefault="004656DE">
      <w:pPr>
        <w:pStyle w:val="Heading2"/>
      </w:pPr>
      <w:bookmarkStart w:id="12" w:name="_Toc22965411"/>
      <w:bookmarkStart w:id="13" w:name="_Toc22965513"/>
      <w:r>
        <w:t>Document Overview</w:t>
      </w:r>
      <w:bookmarkEnd w:id="12"/>
      <w:bookmarkEnd w:id="13"/>
    </w:p>
    <w:p w:rsidR="00000000" w:rsidRDefault="004656DE">
      <w:pPr>
        <w:pStyle w:val="BodyText"/>
      </w:pPr>
      <w:r>
        <w:t>This document part presents an overview of the project, then a use-case diagram to visualize the functional requirements, a cla</w:t>
      </w:r>
      <w:r>
        <w:t>ss diagram to sketch the main data, and a data dictionary that provides a description for each data element.</w:t>
      </w:r>
    </w:p>
    <w:p w:rsidR="00000000" w:rsidRDefault="004656DE">
      <w:pPr>
        <w:pStyle w:val="Heading1"/>
      </w:pPr>
      <w:r>
        <w:t xml:space="preserve"> </w:t>
      </w:r>
      <w:bookmarkStart w:id="14" w:name="_Toc22965412"/>
      <w:bookmarkStart w:id="15" w:name="_Toc22965514"/>
      <w:r>
        <w:t>Project Overview</w:t>
      </w:r>
      <w:bookmarkEnd w:id="6"/>
      <w:bookmarkEnd w:id="7"/>
      <w:bookmarkEnd w:id="14"/>
      <w:bookmarkEnd w:id="15"/>
    </w:p>
    <w:p w:rsidR="00000000" w:rsidRDefault="004656DE">
      <w:pPr>
        <w:pStyle w:val="Heading2"/>
      </w:pPr>
      <w:bookmarkStart w:id="16" w:name="_Toc22965413"/>
      <w:bookmarkStart w:id="17" w:name="_Toc22965515"/>
      <w:r>
        <w:t>Client</w:t>
      </w:r>
      <w:bookmarkEnd w:id="16"/>
      <w:bookmarkEnd w:id="17"/>
    </w:p>
    <w:p w:rsidR="00000000" w:rsidRDefault="004656DE">
      <w:pPr>
        <w:pStyle w:val="BodyText"/>
      </w:pPr>
      <w:r>
        <w:t>The client for this project is LTFU, and particularly Dr. Keith M. Sullivan, LTFU head. The system will be used by:</w:t>
      </w:r>
    </w:p>
    <w:p w:rsidR="00000000" w:rsidRDefault="004656DE">
      <w:pPr>
        <w:pStyle w:val="ListNumber"/>
      </w:pPr>
      <w:r>
        <w:t>LTFU s</w:t>
      </w:r>
      <w:r>
        <w:t xml:space="preserve">taff handling phone and mail inquiries with home care providers, currently 5 nurses and clinicians. </w:t>
      </w:r>
    </w:p>
    <w:p w:rsidR="00000000" w:rsidRDefault="004656DE">
      <w:pPr>
        <w:pStyle w:val="ListNumber"/>
      </w:pPr>
      <w:r>
        <w:t xml:space="preserve">LTFU data coordinators, currently 3 research nurses who may generate statistics from the system. </w:t>
      </w:r>
    </w:p>
    <w:p w:rsidR="00000000" w:rsidRDefault="004656DE">
      <w:pPr>
        <w:pStyle w:val="ListNumber"/>
      </w:pPr>
      <w:r>
        <w:t>Most users will be home care providers, up to 1,500 activ</w:t>
      </w:r>
      <w:r>
        <w:t>ely caring for a patient transplanted at FHCRC in Seattle.</w:t>
      </w:r>
    </w:p>
    <w:p w:rsidR="00000000" w:rsidRDefault="004656DE">
      <w:pPr>
        <w:pStyle w:val="BodyText"/>
      </w:pPr>
      <w:r>
        <w:t>Users may have any level of computer proficiency, and the user interface, as most Web-based interfaces should not require training.</w:t>
      </w:r>
    </w:p>
    <w:p w:rsidR="00000000" w:rsidRDefault="004656DE">
      <w:pPr>
        <w:pStyle w:val="Heading2"/>
      </w:pPr>
      <w:bookmarkStart w:id="18" w:name="_Toc22965414"/>
      <w:bookmarkStart w:id="19" w:name="_Toc22965516"/>
      <w:r>
        <w:t>Main Functionality</w:t>
      </w:r>
      <w:bookmarkEnd w:id="18"/>
      <w:bookmarkEnd w:id="19"/>
    </w:p>
    <w:p w:rsidR="00000000" w:rsidRDefault="004656DE">
      <w:pPr>
        <w:pStyle w:val="BodyText"/>
      </w:pPr>
      <w:r>
        <w:t xml:space="preserve">Primary care provider users will access the </w:t>
      </w:r>
      <w:proofErr w:type="spellStart"/>
      <w:r>
        <w:t>Co</w:t>
      </w:r>
      <w:r>
        <w:t>ntactManagement</w:t>
      </w:r>
      <w:proofErr w:type="spellEnd"/>
      <w:r>
        <w:t xml:space="preserve"> system to:</w:t>
      </w:r>
    </w:p>
    <w:p w:rsidR="00000000" w:rsidRDefault="004656DE">
      <w:pPr>
        <w:pStyle w:val="ListNumber"/>
        <w:numPr>
          <w:ilvl w:val="0"/>
          <w:numId w:val="32"/>
        </w:numPr>
      </w:pPr>
      <w:r>
        <w:t>Place contact: a user places a contact through an electronic contact form with a reason for contact, a list of current problems, a list of signs and symptoms, a list of medications, a list of procedure results, and a list of alle</w:t>
      </w:r>
      <w:r>
        <w:t>rgies.</w:t>
      </w:r>
    </w:p>
    <w:p w:rsidR="00000000" w:rsidRDefault="004656DE">
      <w:pPr>
        <w:pStyle w:val="ListNumber"/>
        <w:numPr>
          <w:ilvl w:val="0"/>
          <w:numId w:val="32"/>
        </w:numPr>
      </w:pPr>
      <w:r>
        <w:t>View contact:  a user visualizes a complete contact, including a list of diagnosis assessment tests, and a list of treatment actions.</w:t>
      </w:r>
    </w:p>
    <w:p w:rsidR="00000000" w:rsidRDefault="004656DE">
      <w:pPr>
        <w:pStyle w:val="ListNumber"/>
        <w:numPr>
          <w:ilvl w:val="0"/>
          <w:numId w:val="32"/>
        </w:numPr>
      </w:pPr>
      <w:r>
        <w:t>Browse contacts: a user browses the list of contacts, for a specific patient.</w:t>
      </w:r>
    </w:p>
    <w:p w:rsidR="00000000" w:rsidRDefault="004656DE">
      <w:pPr>
        <w:pStyle w:val="BodyText"/>
      </w:pPr>
      <w:r>
        <w:t xml:space="preserve">LTFU users will access the </w:t>
      </w:r>
      <w:proofErr w:type="spellStart"/>
      <w:r>
        <w:t>ContactMan</w:t>
      </w:r>
      <w:r>
        <w:t>agement</w:t>
      </w:r>
      <w:proofErr w:type="spellEnd"/>
      <w:r>
        <w:t xml:space="preserve"> system to:</w:t>
      </w:r>
    </w:p>
    <w:p w:rsidR="00000000" w:rsidRDefault="004656DE">
      <w:pPr>
        <w:pStyle w:val="ListNumber"/>
      </w:pPr>
      <w:r>
        <w:lastRenderedPageBreak/>
        <w:t>Browse contacts: a user browses the list of contacts, and can rank them according to several criteria. The user can also select a subset of contacts, such as for a specific patient, or a specific primary care provider, for instance.</w:t>
      </w:r>
    </w:p>
    <w:p w:rsidR="00000000" w:rsidRDefault="004656DE">
      <w:pPr>
        <w:pStyle w:val="ListNumber"/>
      </w:pPr>
      <w:r>
        <w:t>Prov</w:t>
      </w:r>
      <w:r>
        <w:t xml:space="preserve">ide solution: a user types in a proposed solution to a contact inquiry, as a list of diagnosis assessment steps, and a list of treatment action steps. </w:t>
      </w:r>
    </w:p>
    <w:p w:rsidR="00000000" w:rsidRDefault="004656DE">
      <w:pPr>
        <w:pStyle w:val="ListNumber"/>
      </w:pPr>
      <w:r>
        <w:t>Generate statistics: a user generates statistics such as graph the number of contacts per day, or cluste</w:t>
      </w:r>
      <w:r>
        <w:t>r the contacts per reason for contact for instance.</w:t>
      </w:r>
    </w:p>
    <w:p w:rsidR="00000000" w:rsidRDefault="004656DE">
      <w:pPr>
        <w:pStyle w:val="BodyText"/>
      </w:pPr>
      <w:r>
        <w:t xml:space="preserve">Among the non-functional requirements, the system is a Web-application running on the Internet so that any home care provider in the nation, and over the world, can contact LTFU 24 hours a day and 7 days </w:t>
      </w:r>
      <w:r>
        <w:t>a week over the Internet. Some of the non-functional requirements for this system are:</w:t>
      </w:r>
    </w:p>
    <w:p w:rsidR="00000000" w:rsidRDefault="004656DE">
      <w:pPr>
        <w:pStyle w:val="ListBullet"/>
      </w:pPr>
      <w:r>
        <w:t xml:space="preserve"> High security and confidentiality of any patient-identifiable information, including strong authentication, encryption, audit trails, role-based access to </w:t>
      </w:r>
      <w:proofErr w:type="gramStart"/>
      <w:r>
        <w:t>data,</w:t>
      </w:r>
      <w:proofErr w:type="gramEnd"/>
      <w:r>
        <w:t xml:space="preserve"> and org</w:t>
      </w:r>
      <w:r>
        <w:t xml:space="preserve">anizational security plan (see </w:t>
      </w:r>
      <w:proofErr w:type="spellStart"/>
      <w:r>
        <w:t>CarePartner</w:t>
      </w:r>
      <w:proofErr w:type="spellEnd"/>
      <w:r>
        <w:t xml:space="preserve"> Security report).</w:t>
      </w:r>
    </w:p>
    <w:p w:rsidR="00000000" w:rsidRDefault="004656DE">
      <w:pPr>
        <w:pStyle w:val="ListBullet"/>
      </w:pPr>
      <w:r>
        <w:t>System reliability and fault-tolerance.</w:t>
      </w:r>
    </w:p>
    <w:p w:rsidR="00000000" w:rsidRDefault="004656DE">
      <w:pPr>
        <w:pStyle w:val="ListBullet"/>
      </w:pPr>
      <w:r>
        <w:t>Web-application developed with Java Server Pages (JSP).</w:t>
      </w:r>
    </w:p>
    <w:p w:rsidR="00000000" w:rsidRDefault="004656DE">
      <w:pPr>
        <w:pStyle w:val="ListBullet"/>
      </w:pPr>
      <w:r>
        <w:t>2,000 patients to follow-up, and 1,500 active home care providers who may place concurrently an ave</w:t>
      </w:r>
      <w:r>
        <w:t xml:space="preserve">rage of 100 contacts a day. They may also consult contact follow-up information concurrently. </w:t>
      </w:r>
    </w:p>
    <w:p w:rsidR="00000000" w:rsidRDefault="004656DE">
      <w:pPr>
        <w:pStyle w:val="ListBullet"/>
        <w:numPr>
          <w:ilvl w:val="0"/>
          <w:numId w:val="0"/>
        </w:numPr>
        <w:ind w:left="1080"/>
      </w:pPr>
      <w:r>
        <w:br w:type="page"/>
      </w:r>
    </w:p>
    <w:p w:rsidR="00000000" w:rsidRDefault="004656DE">
      <w:pPr>
        <w:pStyle w:val="Heading1"/>
      </w:pPr>
      <w:bookmarkStart w:id="20" w:name="_Toc22892828"/>
      <w:bookmarkStart w:id="21" w:name="_Toc22893022"/>
      <w:bookmarkStart w:id="22" w:name="_Toc22893142"/>
      <w:bookmarkStart w:id="23" w:name="_Toc22965415"/>
      <w:bookmarkStart w:id="24" w:name="_Toc22965517"/>
      <w:bookmarkEnd w:id="5"/>
      <w:r>
        <w:lastRenderedPageBreak/>
        <w:t>Use-Case Diagram</w:t>
      </w:r>
      <w:bookmarkEnd w:id="21"/>
      <w:bookmarkEnd w:id="22"/>
      <w:bookmarkEnd w:id="23"/>
      <w:bookmarkEnd w:id="24"/>
    </w:p>
    <w:p w:rsidR="00000000" w:rsidRDefault="004656DE">
      <w:pPr>
        <w:pStyle w:val="BodyText"/>
      </w:pPr>
      <w:bookmarkStart w:id="25" w:name="_Toc22893024"/>
      <w:bookmarkStart w:id="26" w:name="_Toc22893144"/>
      <w:bookmarkEnd w:id="20"/>
      <w:r>
        <w:t xml:space="preserve">The use-case diagram represents in use cases the main functionality of the system. Two actors are represented for future connection, the </w:t>
      </w:r>
      <w:proofErr w:type="spellStart"/>
      <w:r>
        <w:t>Decis</w:t>
      </w:r>
      <w:r>
        <w:t>ionSupportSystem</w:t>
      </w:r>
      <w:proofErr w:type="spellEnd"/>
      <w:r>
        <w:t xml:space="preserve">, and the </w:t>
      </w:r>
      <w:proofErr w:type="spellStart"/>
      <w:r>
        <w:t>ElectronicMedicalRecord</w:t>
      </w:r>
      <w:proofErr w:type="spellEnd"/>
      <w:r>
        <w:t xml:space="preserve">. The </w:t>
      </w:r>
      <w:proofErr w:type="spellStart"/>
      <w:r>
        <w:t>KnowledgeBase</w:t>
      </w:r>
      <w:proofErr w:type="spellEnd"/>
      <w:r>
        <w:t xml:space="preserve"> is a database system which will provide information to the </w:t>
      </w:r>
      <w:proofErr w:type="spellStart"/>
      <w:r>
        <w:t>ContactManagementSystem</w:t>
      </w:r>
      <w:proofErr w:type="spellEnd"/>
      <w:r>
        <w:t>, such as the list of problems, or the list of diagnoses.</w:t>
      </w:r>
    </w:p>
    <w:p w:rsidR="00000000" w:rsidRDefault="004656DE">
      <w:pPr>
        <w:pStyle w:val="BodyText"/>
        <w:keepNext/>
        <w:ind w:left="360" w:hanging="360"/>
      </w:pPr>
      <w:r>
        <w:rPr>
          <w:noProof/>
        </w:rPr>
        <w:drawing>
          <wp:inline distT="0" distB="0" distL="0" distR="0">
            <wp:extent cx="5486400" cy="50292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5029200"/>
                    </a:xfrm>
                    <a:prstGeom prst="rect">
                      <a:avLst/>
                    </a:prstGeom>
                    <a:noFill/>
                    <a:ln>
                      <a:noFill/>
                    </a:ln>
                  </pic:spPr>
                </pic:pic>
              </a:graphicData>
            </a:graphic>
          </wp:inline>
        </w:drawing>
      </w:r>
    </w:p>
    <w:p w:rsidR="00000000" w:rsidRDefault="004656DE">
      <w:pPr>
        <w:pStyle w:val="Caption"/>
        <w:jc w:val="both"/>
      </w:pPr>
      <w:bookmarkStart w:id="27" w:name="_Toc22965541"/>
      <w:r>
        <w:t xml:space="preserve">Figure </w:t>
      </w:r>
      <w:r>
        <w:fldChar w:fldCharType="begin"/>
      </w:r>
      <w:r>
        <w:instrText xml:space="preserve"> SEQ Figure \* ARABIC </w:instrText>
      </w:r>
      <w:r>
        <w:fldChar w:fldCharType="separate"/>
      </w:r>
      <w:r>
        <w:rPr>
          <w:noProof/>
        </w:rPr>
        <w:t>1</w:t>
      </w:r>
      <w:r>
        <w:fldChar w:fldCharType="end"/>
      </w:r>
      <w:r>
        <w:t xml:space="preserve">  Use case d</w:t>
      </w:r>
      <w:r>
        <w:t>iagram.</w:t>
      </w:r>
      <w:bookmarkEnd w:id="27"/>
    </w:p>
    <w:p w:rsidR="00000000" w:rsidRDefault="004656DE">
      <w:pPr>
        <w:pStyle w:val="BodyText"/>
        <w:ind w:left="0"/>
      </w:pPr>
    </w:p>
    <w:p w:rsidR="00000000" w:rsidRDefault="004656DE">
      <w:pPr>
        <w:pStyle w:val="Heading1"/>
      </w:pPr>
      <w:bookmarkStart w:id="28" w:name="_Toc22965416"/>
      <w:bookmarkStart w:id="29" w:name="_Toc22965518"/>
      <w:r>
        <w:lastRenderedPageBreak/>
        <w:t>Class Diagram</w:t>
      </w:r>
      <w:bookmarkEnd w:id="25"/>
      <w:bookmarkEnd w:id="26"/>
      <w:bookmarkEnd w:id="28"/>
      <w:bookmarkEnd w:id="29"/>
    </w:p>
    <w:p w:rsidR="00000000" w:rsidRDefault="004656DE">
      <w:pPr>
        <w:pStyle w:val="BodyText"/>
        <w:keepNext/>
        <w:ind w:hanging="990"/>
      </w:pPr>
      <w:bookmarkStart w:id="30" w:name="_Toc22892829"/>
      <w:bookmarkStart w:id="31" w:name="_Toc22893025"/>
      <w:bookmarkStart w:id="32" w:name="_Toc22893145"/>
      <w:r>
        <w:rPr>
          <w:noProof/>
        </w:rPr>
        <w:drawing>
          <wp:inline distT="0" distB="0" distL="0" distR="0">
            <wp:extent cx="5410200" cy="69342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10200" cy="6934200"/>
                    </a:xfrm>
                    <a:prstGeom prst="rect">
                      <a:avLst/>
                    </a:prstGeom>
                    <a:noFill/>
                    <a:ln>
                      <a:noFill/>
                    </a:ln>
                  </pic:spPr>
                </pic:pic>
              </a:graphicData>
            </a:graphic>
          </wp:inline>
        </w:drawing>
      </w:r>
    </w:p>
    <w:p w:rsidR="00000000" w:rsidRDefault="004656DE">
      <w:pPr>
        <w:pStyle w:val="Caption"/>
        <w:jc w:val="both"/>
      </w:pPr>
      <w:bookmarkStart w:id="33" w:name="_Toc22965542"/>
      <w:r>
        <w:t xml:space="preserve">Figure </w:t>
      </w:r>
      <w:r>
        <w:fldChar w:fldCharType="begin"/>
      </w:r>
      <w:r>
        <w:instrText xml:space="preserve"> SEQ Figure \* ARABIC </w:instrText>
      </w:r>
      <w:r>
        <w:fldChar w:fldCharType="separate"/>
      </w:r>
      <w:r>
        <w:rPr>
          <w:noProof/>
        </w:rPr>
        <w:t>2</w:t>
      </w:r>
      <w:r>
        <w:fldChar w:fldCharType="end"/>
      </w:r>
      <w:r>
        <w:t xml:space="preserve"> Class diagram.</w:t>
      </w:r>
      <w:bookmarkEnd w:id="33"/>
    </w:p>
    <w:p w:rsidR="00000000" w:rsidRDefault="004656DE">
      <w:pPr>
        <w:pStyle w:val="BodyText"/>
      </w:pPr>
      <w:r>
        <w:br w:type="page"/>
      </w:r>
    </w:p>
    <w:p w:rsidR="00000000" w:rsidRDefault="004656DE">
      <w:pPr>
        <w:pStyle w:val="Heading1"/>
      </w:pPr>
      <w:bookmarkStart w:id="34" w:name="_Toc22893026"/>
      <w:bookmarkStart w:id="35" w:name="_Toc22893146"/>
      <w:bookmarkStart w:id="36" w:name="_Toc22965417"/>
      <w:bookmarkStart w:id="37" w:name="_Toc22965519"/>
      <w:bookmarkEnd w:id="30"/>
      <w:bookmarkEnd w:id="31"/>
      <w:bookmarkEnd w:id="32"/>
      <w:r>
        <w:lastRenderedPageBreak/>
        <w:t>Data Dictionary</w:t>
      </w:r>
      <w:bookmarkEnd w:id="34"/>
      <w:bookmarkEnd w:id="35"/>
      <w:bookmarkEnd w:id="36"/>
      <w:bookmarkEnd w:id="37"/>
    </w:p>
    <w:p w:rsidR="00000000" w:rsidRDefault="004656DE">
      <w:pPr>
        <w:pStyle w:val="BodyText"/>
      </w:pPr>
      <w:r>
        <w:t>A description of the data required by the system is presented here as a first data dictionary for the database system.</w:t>
      </w:r>
    </w:p>
    <w:tbl>
      <w:tblPr>
        <w:tblW w:w="9705" w:type="dxa"/>
        <w:tblInd w:w="-849" w:type="dxa"/>
        <w:tblBorders>
          <w:top w:val="single" w:sz="12" w:space="0" w:color="808080"/>
          <w:left w:val="single" w:sz="12" w:space="0" w:color="808080"/>
          <w:bottom w:val="single" w:sz="12" w:space="0" w:color="808080"/>
          <w:right w:val="single" w:sz="12" w:space="0" w:color="808080"/>
          <w:insideH w:val="nil"/>
          <w:insideV w:val="single" w:sz="6" w:space="0" w:color="C0C0C0"/>
        </w:tblBorders>
        <w:tblLook w:val="003F" w:firstRow="1" w:lastRow="0" w:firstColumn="0" w:lastColumn="0" w:noHBand="0" w:noVBand="0"/>
      </w:tblPr>
      <w:tblGrid>
        <w:gridCol w:w="1989"/>
        <w:gridCol w:w="1977"/>
        <w:gridCol w:w="1154"/>
        <w:gridCol w:w="4585"/>
      </w:tblGrid>
      <w:tr w:rsidR="00000000">
        <w:tblPrEx>
          <w:tblCellMar>
            <w:top w:w="0" w:type="dxa"/>
            <w:bottom w:w="0" w:type="dxa"/>
          </w:tblCellMar>
        </w:tblPrEx>
        <w:tc>
          <w:tcPr>
            <w:tcW w:w="1951" w:type="dxa"/>
            <w:tcBorders>
              <w:bottom w:val="single" w:sz="6" w:space="0" w:color="808080"/>
            </w:tcBorders>
            <w:shd w:val="solid" w:color="C0C0C0" w:fill="FFFFFF"/>
          </w:tcPr>
          <w:p w:rsidR="00000000" w:rsidRDefault="004656DE">
            <w:pPr>
              <w:pStyle w:val="BodyText"/>
              <w:ind w:left="0"/>
              <w:rPr>
                <w:b/>
                <w:bCs/>
                <w:i/>
                <w:iCs/>
              </w:rPr>
            </w:pPr>
            <w:r>
              <w:rPr>
                <w:b/>
                <w:bCs/>
                <w:i/>
                <w:iCs/>
              </w:rPr>
              <w:t>Class</w:t>
            </w:r>
          </w:p>
        </w:tc>
        <w:tc>
          <w:tcPr>
            <w:tcW w:w="1940" w:type="dxa"/>
            <w:tcBorders>
              <w:bottom w:val="single" w:sz="6" w:space="0" w:color="808080"/>
            </w:tcBorders>
          </w:tcPr>
          <w:p w:rsidR="00000000" w:rsidRDefault="004656DE">
            <w:pPr>
              <w:pStyle w:val="BodyText"/>
              <w:ind w:left="0"/>
              <w:rPr>
                <w:b/>
                <w:bCs/>
                <w:i/>
                <w:iCs/>
              </w:rPr>
            </w:pPr>
            <w:r>
              <w:rPr>
                <w:b/>
                <w:bCs/>
                <w:i/>
                <w:iCs/>
              </w:rPr>
              <w:t>Attribute</w:t>
            </w:r>
          </w:p>
        </w:tc>
        <w:tc>
          <w:tcPr>
            <w:tcW w:w="1159" w:type="dxa"/>
            <w:tcBorders>
              <w:bottom w:val="single" w:sz="6" w:space="0" w:color="808080"/>
            </w:tcBorders>
            <w:shd w:val="solid" w:color="C0C0C0" w:fill="FFFFFF"/>
          </w:tcPr>
          <w:p w:rsidR="00000000" w:rsidRDefault="004656DE">
            <w:pPr>
              <w:pStyle w:val="BodyText"/>
              <w:ind w:left="0"/>
              <w:rPr>
                <w:b/>
                <w:bCs/>
                <w:i/>
                <w:iCs/>
              </w:rPr>
            </w:pPr>
            <w:r>
              <w:rPr>
                <w:b/>
                <w:bCs/>
                <w:i/>
                <w:iCs/>
              </w:rPr>
              <w:t>Data type</w:t>
            </w:r>
          </w:p>
        </w:tc>
        <w:tc>
          <w:tcPr>
            <w:tcW w:w="4655" w:type="dxa"/>
            <w:tcBorders>
              <w:bottom w:val="single" w:sz="6" w:space="0" w:color="808080"/>
            </w:tcBorders>
          </w:tcPr>
          <w:p w:rsidR="00000000" w:rsidRDefault="004656DE">
            <w:pPr>
              <w:pStyle w:val="BodyText"/>
              <w:ind w:left="0"/>
              <w:rPr>
                <w:b/>
                <w:bCs/>
                <w:i/>
                <w:iCs/>
              </w:rPr>
            </w:pPr>
            <w:r>
              <w:rPr>
                <w:b/>
                <w:bCs/>
                <w:i/>
                <w:iCs/>
              </w:rPr>
              <w:t>Description</w:t>
            </w:r>
          </w:p>
        </w:tc>
      </w:tr>
      <w:tr w:rsidR="00000000">
        <w:tblPrEx>
          <w:tblCellMar>
            <w:top w:w="0" w:type="dxa"/>
            <w:bottom w:w="0" w:type="dxa"/>
          </w:tblCellMar>
        </w:tblPrEx>
        <w:tc>
          <w:tcPr>
            <w:tcW w:w="1951" w:type="dxa"/>
            <w:tcBorders>
              <w:top w:val="single" w:sz="6" w:space="0" w:color="808080"/>
            </w:tcBorders>
            <w:shd w:val="solid" w:color="C0C0C0" w:fill="FFFFFF"/>
          </w:tcPr>
          <w:p w:rsidR="00000000" w:rsidRDefault="004656DE">
            <w:pPr>
              <w:pStyle w:val="BodyText"/>
              <w:ind w:left="0"/>
            </w:pPr>
            <w:proofErr w:type="spellStart"/>
            <w:r>
              <w:t>Attrib</w:t>
            </w:r>
            <w:r>
              <w:t>uteValue</w:t>
            </w:r>
            <w:proofErr w:type="spellEnd"/>
          </w:p>
        </w:tc>
        <w:tc>
          <w:tcPr>
            <w:tcW w:w="1940" w:type="dxa"/>
            <w:tcBorders>
              <w:top w:val="single" w:sz="6" w:space="0" w:color="808080"/>
            </w:tcBorders>
          </w:tcPr>
          <w:p w:rsidR="00000000" w:rsidRDefault="004656DE">
            <w:pPr>
              <w:pStyle w:val="BodyText"/>
              <w:ind w:left="0"/>
            </w:pPr>
            <w:r>
              <w:t>attribute</w:t>
            </w:r>
          </w:p>
        </w:tc>
        <w:tc>
          <w:tcPr>
            <w:tcW w:w="1159" w:type="dxa"/>
            <w:tcBorders>
              <w:top w:val="single" w:sz="6" w:space="0" w:color="808080"/>
            </w:tcBorders>
            <w:shd w:val="solid" w:color="C0C0C0" w:fill="FFFFFF"/>
          </w:tcPr>
          <w:p w:rsidR="00000000" w:rsidRDefault="004656DE">
            <w:pPr>
              <w:pStyle w:val="BodyText"/>
              <w:ind w:left="0"/>
            </w:pPr>
            <w:r>
              <w:t>String</w:t>
            </w:r>
          </w:p>
        </w:tc>
        <w:tc>
          <w:tcPr>
            <w:tcW w:w="4655" w:type="dxa"/>
            <w:tcBorders>
              <w:top w:val="single" w:sz="6" w:space="0" w:color="808080"/>
            </w:tcBorders>
          </w:tcPr>
          <w:p w:rsidR="00000000" w:rsidRDefault="004656DE">
            <w:pPr>
              <w:pStyle w:val="BodyText"/>
              <w:ind w:left="0"/>
            </w:pPr>
            <w:r>
              <w:t>Any attribute name.</w:t>
            </w:r>
          </w:p>
        </w:tc>
      </w:tr>
      <w:tr w:rsidR="00000000">
        <w:tblPrEx>
          <w:tblCellMar>
            <w:top w:w="0" w:type="dxa"/>
            <w:bottom w:w="0" w:type="dxa"/>
          </w:tblCellMar>
        </w:tblPrEx>
        <w:tc>
          <w:tcPr>
            <w:tcW w:w="1951" w:type="dxa"/>
            <w:shd w:val="solid" w:color="C0C0C0" w:fill="FFFFFF"/>
          </w:tcPr>
          <w:p w:rsidR="00000000" w:rsidRDefault="004656DE">
            <w:pPr>
              <w:pStyle w:val="BodyText"/>
              <w:ind w:left="0"/>
            </w:pPr>
          </w:p>
        </w:tc>
        <w:tc>
          <w:tcPr>
            <w:tcW w:w="1940" w:type="dxa"/>
          </w:tcPr>
          <w:p w:rsidR="00000000" w:rsidRDefault="004656DE">
            <w:pPr>
              <w:pStyle w:val="BodyText"/>
              <w:ind w:left="0"/>
            </w:pPr>
            <w:r>
              <w:t>value</w:t>
            </w:r>
          </w:p>
        </w:tc>
        <w:tc>
          <w:tcPr>
            <w:tcW w:w="1159" w:type="dxa"/>
            <w:shd w:val="solid" w:color="C0C0C0" w:fill="FFFFFF"/>
          </w:tcPr>
          <w:p w:rsidR="00000000" w:rsidRDefault="004656DE">
            <w:pPr>
              <w:pStyle w:val="BodyText"/>
              <w:ind w:left="0"/>
            </w:pPr>
            <w:r>
              <w:t>String</w:t>
            </w:r>
          </w:p>
        </w:tc>
        <w:tc>
          <w:tcPr>
            <w:tcW w:w="4655" w:type="dxa"/>
          </w:tcPr>
          <w:p w:rsidR="00000000" w:rsidRDefault="004656DE">
            <w:pPr>
              <w:pStyle w:val="BodyText"/>
              <w:ind w:left="0"/>
            </w:pPr>
            <w:r>
              <w:t>Any value of the corresponding attribute.</w:t>
            </w:r>
          </w:p>
        </w:tc>
      </w:tr>
      <w:tr w:rsidR="00000000">
        <w:tblPrEx>
          <w:tblCellMar>
            <w:top w:w="0" w:type="dxa"/>
            <w:bottom w:w="0" w:type="dxa"/>
          </w:tblCellMar>
        </w:tblPrEx>
        <w:tc>
          <w:tcPr>
            <w:tcW w:w="1951" w:type="dxa"/>
            <w:shd w:val="solid" w:color="C0C0C0" w:fill="FFFFFF"/>
          </w:tcPr>
          <w:p w:rsidR="00000000" w:rsidRDefault="004656DE">
            <w:pPr>
              <w:pStyle w:val="BodyText"/>
              <w:ind w:left="0"/>
            </w:pPr>
            <w:r>
              <w:t>Contact</w:t>
            </w:r>
          </w:p>
        </w:tc>
        <w:tc>
          <w:tcPr>
            <w:tcW w:w="1940" w:type="dxa"/>
          </w:tcPr>
          <w:p w:rsidR="00000000" w:rsidRDefault="004656DE">
            <w:pPr>
              <w:pStyle w:val="BodyText"/>
              <w:ind w:left="0"/>
            </w:pPr>
            <w:proofErr w:type="spellStart"/>
            <w:r>
              <w:t>contactDate</w:t>
            </w:r>
            <w:proofErr w:type="spellEnd"/>
          </w:p>
        </w:tc>
        <w:tc>
          <w:tcPr>
            <w:tcW w:w="1159" w:type="dxa"/>
            <w:shd w:val="solid" w:color="C0C0C0" w:fill="FFFFFF"/>
          </w:tcPr>
          <w:p w:rsidR="00000000" w:rsidRDefault="004656DE">
            <w:pPr>
              <w:pStyle w:val="BodyText"/>
              <w:ind w:left="0"/>
            </w:pPr>
            <w:r>
              <w:t>Date</w:t>
            </w:r>
          </w:p>
        </w:tc>
        <w:tc>
          <w:tcPr>
            <w:tcW w:w="4655" w:type="dxa"/>
          </w:tcPr>
          <w:p w:rsidR="00000000" w:rsidRDefault="004656DE">
            <w:pPr>
              <w:pStyle w:val="BodyText"/>
              <w:ind w:left="0"/>
            </w:pPr>
            <w:r>
              <w:t>Date and timestamp when contact was placed.</w:t>
            </w:r>
          </w:p>
        </w:tc>
      </w:tr>
      <w:tr w:rsidR="00000000">
        <w:tblPrEx>
          <w:tblCellMar>
            <w:top w:w="0" w:type="dxa"/>
            <w:bottom w:w="0" w:type="dxa"/>
          </w:tblCellMar>
        </w:tblPrEx>
        <w:tc>
          <w:tcPr>
            <w:tcW w:w="1951" w:type="dxa"/>
            <w:shd w:val="solid" w:color="C0C0C0" w:fill="FFFFFF"/>
          </w:tcPr>
          <w:p w:rsidR="00000000" w:rsidRDefault="004656DE">
            <w:pPr>
              <w:pStyle w:val="BodyText"/>
              <w:ind w:left="0"/>
            </w:pPr>
          </w:p>
        </w:tc>
        <w:tc>
          <w:tcPr>
            <w:tcW w:w="1940" w:type="dxa"/>
          </w:tcPr>
          <w:p w:rsidR="00000000" w:rsidRDefault="004656DE">
            <w:pPr>
              <w:pStyle w:val="BodyText"/>
              <w:ind w:left="0"/>
            </w:pPr>
            <w:proofErr w:type="spellStart"/>
            <w:r>
              <w:t>contactType</w:t>
            </w:r>
            <w:proofErr w:type="spellEnd"/>
          </w:p>
        </w:tc>
        <w:tc>
          <w:tcPr>
            <w:tcW w:w="1159" w:type="dxa"/>
            <w:shd w:val="solid" w:color="C0C0C0" w:fill="FFFFFF"/>
          </w:tcPr>
          <w:p w:rsidR="00000000" w:rsidRDefault="004656DE">
            <w:pPr>
              <w:pStyle w:val="BodyText"/>
              <w:ind w:left="0"/>
            </w:pPr>
            <w:r>
              <w:t>String</w:t>
            </w:r>
          </w:p>
        </w:tc>
        <w:tc>
          <w:tcPr>
            <w:tcW w:w="4655" w:type="dxa"/>
          </w:tcPr>
          <w:p w:rsidR="00000000" w:rsidRDefault="004656DE">
            <w:pPr>
              <w:pStyle w:val="BodyText"/>
              <w:ind w:left="0"/>
            </w:pPr>
            <w:r>
              <w:t>Type of contact, such as real contact, or follow-up.</w:t>
            </w:r>
          </w:p>
        </w:tc>
      </w:tr>
      <w:tr w:rsidR="00000000">
        <w:tblPrEx>
          <w:tblCellMar>
            <w:top w:w="0" w:type="dxa"/>
            <w:bottom w:w="0" w:type="dxa"/>
          </w:tblCellMar>
        </w:tblPrEx>
        <w:tc>
          <w:tcPr>
            <w:tcW w:w="1951" w:type="dxa"/>
            <w:shd w:val="solid" w:color="C0C0C0" w:fill="FFFFFF"/>
          </w:tcPr>
          <w:p w:rsidR="00000000" w:rsidRDefault="004656DE">
            <w:pPr>
              <w:pStyle w:val="BodyText"/>
              <w:ind w:left="0"/>
            </w:pPr>
          </w:p>
        </w:tc>
        <w:tc>
          <w:tcPr>
            <w:tcW w:w="1940" w:type="dxa"/>
          </w:tcPr>
          <w:p w:rsidR="00000000" w:rsidRDefault="004656DE">
            <w:pPr>
              <w:pStyle w:val="BodyText"/>
              <w:ind w:left="0"/>
            </w:pPr>
            <w:proofErr w:type="spellStart"/>
            <w:r>
              <w:t>contact</w:t>
            </w:r>
            <w:r>
              <w:t>Mean</w:t>
            </w:r>
            <w:proofErr w:type="spellEnd"/>
          </w:p>
        </w:tc>
        <w:tc>
          <w:tcPr>
            <w:tcW w:w="1159" w:type="dxa"/>
            <w:shd w:val="solid" w:color="C0C0C0" w:fill="FFFFFF"/>
          </w:tcPr>
          <w:p w:rsidR="00000000" w:rsidRDefault="004656DE">
            <w:pPr>
              <w:pStyle w:val="BodyText"/>
              <w:ind w:left="0"/>
            </w:pPr>
            <w:r>
              <w:t>String</w:t>
            </w:r>
          </w:p>
        </w:tc>
        <w:tc>
          <w:tcPr>
            <w:tcW w:w="4655" w:type="dxa"/>
          </w:tcPr>
          <w:p w:rsidR="00000000" w:rsidRDefault="004656DE">
            <w:pPr>
              <w:pStyle w:val="BodyText"/>
              <w:ind w:left="0"/>
            </w:pPr>
            <w:r>
              <w:t>Whether the contact was placed by phone, mail, …</w:t>
            </w:r>
          </w:p>
        </w:tc>
      </w:tr>
      <w:tr w:rsidR="00000000">
        <w:tblPrEx>
          <w:tblCellMar>
            <w:top w:w="0" w:type="dxa"/>
            <w:bottom w:w="0" w:type="dxa"/>
          </w:tblCellMar>
        </w:tblPrEx>
        <w:tc>
          <w:tcPr>
            <w:tcW w:w="1951" w:type="dxa"/>
            <w:shd w:val="solid" w:color="C0C0C0" w:fill="FFFFFF"/>
          </w:tcPr>
          <w:p w:rsidR="00000000" w:rsidRDefault="004656DE">
            <w:pPr>
              <w:pStyle w:val="BodyText"/>
              <w:ind w:left="0"/>
            </w:pPr>
          </w:p>
        </w:tc>
        <w:tc>
          <w:tcPr>
            <w:tcW w:w="1940" w:type="dxa"/>
          </w:tcPr>
          <w:p w:rsidR="00000000" w:rsidRDefault="004656DE">
            <w:pPr>
              <w:pStyle w:val="BodyText"/>
              <w:ind w:left="0"/>
            </w:pPr>
            <w:proofErr w:type="spellStart"/>
            <w:r>
              <w:t>contactDirection</w:t>
            </w:r>
            <w:proofErr w:type="spellEnd"/>
          </w:p>
        </w:tc>
        <w:tc>
          <w:tcPr>
            <w:tcW w:w="1159" w:type="dxa"/>
            <w:shd w:val="solid" w:color="C0C0C0" w:fill="FFFFFF"/>
          </w:tcPr>
          <w:p w:rsidR="00000000" w:rsidRDefault="004656DE">
            <w:pPr>
              <w:pStyle w:val="BodyText"/>
              <w:ind w:left="0"/>
            </w:pPr>
            <w:r>
              <w:t>Boolean</w:t>
            </w:r>
          </w:p>
        </w:tc>
        <w:tc>
          <w:tcPr>
            <w:tcW w:w="4655" w:type="dxa"/>
          </w:tcPr>
          <w:p w:rsidR="00000000" w:rsidRDefault="004656DE">
            <w:pPr>
              <w:pStyle w:val="BodyText"/>
              <w:ind w:left="0"/>
            </w:pPr>
            <w:r>
              <w:t>Whether the contact was Taken by, or Placed by, LTFU.</w:t>
            </w:r>
          </w:p>
        </w:tc>
      </w:tr>
      <w:tr w:rsidR="00000000">
        <w:tblPrEx>
          <w:tblCellMar>
            <w:top w:w="0" w:type="dxa"/>
            <w:bottom w:w="0" w:type="dxa"/>
          </w:tblCellMar>
        </w:tblPrEx>
        <w:tc>
          <w:tcPr>
            <w:tcW w:w="1951" w:type="dxa"/>
            <w:shd w:val="solid" w:color="C0C0C0" w:fill="FFFFFF"/>
          </w:tcPr>
          <w:p w:rsidR="00000000" w:rsidRDefault="004656DE">
            <w:pPr>
              <w:pStyle w:val="BodyText"/>
              <w:ind w:left="0"/>
            </w:pPr>
          </w:p>
        </w:tc>
        <w:tc>
          <w:tcPr>
            <w:tcW w:w="1940" w:type="dxa"/>
          </w:tcPr>
          <w:p w:rsidR="00000000" w:rsidRDefault="004656DE">
            <w:pPr>
              <w:pStyle w:val="BodyText"/>
              <w:ind w:left="0"/>
            </w:pPr>
            <w:proofErr w:type="spellStart"/>
            <w:r>
              <w:t>contactTakenBy</w:t>
            </w:r>
            <w:proofErr w:type="spellEnd"/>
          </w:p>
        </w:tc>
        <w:tc>
          <w:tcPr>
            <w:tcW w:w="1159" w:type="dxa"/>
            <w:shd w:val="solid" w:color="C0C0C0" w:fill="FFFFFF"/>
          </w:tcPr>
          <w:p w:rsidR="00000000" w:rsidRDefault="004656DE">
            <w:pPr>
              <w:pStyle w:val="BodyText"/>
              <w:ind w:left="0"/>
            </w:pPr>
            <w:r>
              <w:t>String</w:t>
            </w:r>
          </w:p>
        </w:tc>
        <w:tc>
          <w:tcPr>
            <w:tcW w:w="4655" w:type="dxa"/>
          </w:tcPr>
          <w:p w:rsidR="00000000" w:rsidRDefault="004656DE">
            <w:pPr>
              <w:pStyle w:val="BodyText"/>
              <w:ind w:left="0"/>
            </w:pPr>
            <w:r>
              <w:t>Name of person having taken the contact.</w:t>
            </w:r>
          </w:p>
        </w:tc>
      </w:tr>
      <w:tr w:rsidR="00000000">
        <w:tblPrEx>
          <w:tblCellMar>
            <w:top w:w="0" w:type="dxa"/>
            <w:bottom w:w="0" w:type="dxa"/>
          </w:tblCellMar>
        </w:tblPrEx>
        <w:tc>
          <w:tcPr>
            <w:tcW w:w="1951" w:type="dxa"/>
            <w:shd w:val="solid" w:color="C0C0C0" w:fill="FFFFFF"/>
          </w:tcPr>
          <w:p w:rsidR="00000000" w:rsidRDefault="004656DE">
            <w:pPr>
              <w:pStyle w:val="BodyText"/>
              <w:ind w:left="0"/>
            </w:pPr>
          </w:p>
        </w:tc>
        <w:tc>
          <w:tcPr>
            <w:tcW w:w="1940" w:type="dxa"/>
          </w:tcPr>
          <w:p w:rsidR="00000000" w:rsidRDefault="004656DE">
            <w:pPr>
              <w:pStyle w:val="BodyText"/>
              <w:ind w:left="0"/>
            </w:pPr>
            <w:r>
              <w:t>source</w:t>
            </w:r>
          </w:p>
        </w:tc>
        <w:tc>
          <w:tcPr>
            <w:tcW w:w="1159" w:type="dxa"/>
            <w:shd w:val="solid" w:color="C0C0C0" w:fill="FFFFFF"/>
          </w:tcPr>
          <w:p w:rsidR="00000000" w:rsidRDefault="004656DE">
            <w:pPr>
              <w:pStyle w:val="BodyText"/>
              <w:ind w:left="0"/>
            </w:pPr>
            <w:r>
              <w:t>String</w:t>
            </w:r>
          </w:p>
        </w:tc>
        <w:tc>
          <w:tcPr>
            <w:tcW w:w="4655" w:type="dxa"/>
          </w:tcPr>
          <w:p w:rsidR="00000000" w:rsidRDefault="004656DE">
            <w:pPr>
              <w:pStyle w:val="BodyText"/>
              <w:ind w:left="0"/>
            </w:pPr>
            <w:r>
              <w:t xml:space="preserve">Name of person having placed the </w:t>
            </w:r>
            <w:r>
              <w:t>contact.</w:t>
            </w:r>
          </w:p>
        </w:tc>
      </w:tr>
      <w:tr w:rsidR="00000000">
        <w:tblPrEx>
          <w:tblCellMar>
            <w:top w:w="0" w:type="dxa"/>
            <w:bottom w:w="0" w:type="dxa"/>
          </w:tblCellMar>
        </w:tblPrEx>
        <w:tc>
          <w:tcPr>
            <w:tcW w:w="1951" w:type="dxa"/>
            <w:shd w:val="solid" w:color="C0C0C0" w:fill="FFFFFF"/>
          </w:tcPr>
          <w:p w:rsidR="00000000" w:rsidRDefault="004656DE">
            <w:pPr>
              <w:pStyle w:val="BodyText"/>
              <w:ind w:left="0"/>
            </w:pPr>
          </w:p>
        </w:tc>
        <w:tc>
          <w:tcPr>
            <w:tcW w:w="1940" w:type="dxa"/>
          </w:tcPr>
          <w:p w:rsidR="00000000" w:rsidRDefault="004656DE">
            <w:pPr>
              <w:pStyle w:val="BodyText"/>
              <w:ind w:left="0"/>
            </w:pPr>
            <w:r>
              <w:t>title</w:t>
            </w:r>
          </w:p>
        </w:tc>
        <w:tc>
          <w:tcPr>
            <w:tcW w:w="1159" w:type="dxa"/>
            <w:shd w:val="solid" w:color="C0C0C0" w:fill="FFFFFF"/>
          </w:tcPr>
          <w:p w:rsidR="00000000" w:rsidRDefault="004656DE">
            <w:pPr>
              <w:pStyle w:val="BodyText"/>
              <w:ind w:left="0"/>
            </w:pPr>
            <w:r>
              <w:t>String</w:t>
            </w:r>
          </w:p>
        </w:tc>
        <w:tc>
          <w:tcPr>
            <w:tcW w:w="4655" w:type="dxa"/>
          </w:tcPr>
          <w:p w:rsidR="00000000" w:rsidRDefault="004656DE">
            <w:pPr>
              <w:pStyle w:val="BodyText"/>
              <w:ind w:left="0"/>
            </w:pPr>
            <w:r>
              <w:t>Title of the person having placed the contact.</w:t>
            </w:r>
          </w:p>
        </w:tc>
      </w:tr>
      <w:tr w:rsidR="00000000">
        <w:tblPrEx>
          <w:tblCellMar>
            <w:top w:w="0" w:type="dxa"/>
            <w:bottom w:w="0" w:type="dxa"/>
          </w:tblCellMar>
        </w:tblPrEx>
        <w:tc>
          <w:tcPr>
            <w:tcW w:w="1951" w:type="dxa"/>
            <w:shd w:val="solid" w:color="C0C0C0" w:fill="FFFFFF"/>
          </w:tcPr>
          <w:p w:rsidR="00000000" w:rsidRDefault="004656DE">
            <w:pPr>
              <w:pStyle w:val="BodyText"/>
              <w:ind w:left="0"/>
            </w:pPr>
          </w:p>
        </w:tc>
        <w:tc>
          <w:tcPr>
            <w:tcW w:w="1940" w:type="dxa"/>
          </w:tcPr>
          <w:p w:rsidR="00000000" w:rsidRDefault="004656DE">
            <w:pPr>
              <w:pStyle w:val="BodyText"/>
              <w:ind w:left="0"/>
            </w:pPr>
            <w:r>
              <w:t>phone</w:t>
            </w:r>
          </w:p>
        </w:tc>
        <w:tc>
          <w:tcPr>
            <w:tcW w:w="1159" w:type="dxa"/>
            <w:shd w:val="solid" w:color="C0C0C0" w:fill="FFFFFF"/>
          </w:tcPr>
          <w:p w:rsidR="00000000" w:rsidRDefault="004656DE">
            <w:pPr>
              <w:pStyle w:val="BodyText"/>
              <w:ind w:left="0"/>
            </w:pPr>
            <w:r>
              <w:t>String</w:t>
            </w:r>
          </w:p>
        </w:tc>
        <w:tc>
          <w:tcPr>
            <w:tcW w:w="4655" w:type="dxa"/>
          </w:tcPr>
          <w:p w:rsidR="00000000" w:rsidRDefault="004656DE">
            <w:pPr>
              <w:pStyle w:val="BodyText"/>
              <w:ind w:left="0"/>
            </w:pPr>
            <w:r>
              <w:t>Phone number of the person having placed the contact.</w:t>
            </w:r>
          </w:p>
        </w:tc>
      </w:tr>
      <w:tr w:rsidR="00000000">
        <w:tblPrEx>
          <w:tblCellMar>
            <w:top w:w="0" w:type="dxa"/>
            <w:bottom w:w="0" w:type="dxa"/>
          </w:tblCellMar>
        </w:tblPrEx>
        <w:tc>
          <w:tcPr>
            <w:tcW w:w="1951" w:type="dxa"/>
            <w:shd w:val="solid" w:color="C0C0C0" w:fill="FFFFFF"/>
          </w:tcPr>
          <w:p w:rsidR="00000000" w:rsidRDefault="004656DE">
            <w:pPr>
              <w:pStyle w:val="BodyText"/>
              <w:ind w:left="0"/>
            </w:pPr>
          </w:p>
        </w:tc>
        <w:tc>
          <w:tcPr>
            <w:tcW w:w="1940" w:type="dxa"/>
          </w:tcPr>
          <w:p w:rsidR="00000000" w:rsidRDefault="004656DE">
            <w:pPr>
              <w:pStyle w:val="BodyText"/>
              <w:ind w:left="0"/>
            </w:pPr>
            <w:r>
              <w:t>fax</w:t>
            </w:r>
          </w:p>
        </w:tc>
        <w:tc>
          <w:tcPr>
            <w:tcW w:w="1159" w:type="dxa"/>
            <w:shd w:val="solid" w:color="C0C0C0" w:fill="FFFFFF"/>
          </w:tcPr>
          <w:p w:rsidR="00000000" w:rsidRDefault="004656DE">
            <w:pPr>
              <w:pStyle w:val="BodyText"/>
              <w:ind w:left="0"/>
            </w:pPr>
            <w:r>
              <w:t>String</w:t>
            </w:r>
          </w:p>
        </w:tc>
        <w:tc>
          <w:tcPr>
            <w:tcW w:w="4655" w:type="dxa"/>
          </w:tcPr>
          <w:p w:rsidR="00000000" w:rsidRDefault="004656DE">
            <w:pPr>
              <w:pStyle w:val="BodyText"/>
              <w:ind w:left="0"/>
            </w:pPr>
            <w:r>
              <w:t>Fax number of the person having placed the contact.</w:t>
            </w:r>
          </w:p>
        </w:tc>
      </w:tr>
      <w:tr w:rsidR="00000000">
        <w:tblPrEx>
          <w:tblCellMar>
            <w:top w:w="0" w:type="dxa"/>
            <w:bottom w:w="0" w:type="dxa"/>
          </w:tblCellMar>
        </w:tblPrEx>
        <w:tc>
          <w:tcPr>
            <w:tcW w:w="1951" w:type="dxa"/>
            <w:shd w:val="solid" w:color="C0C0C0" w:fill="FFFFFF"/>
          </w:tcPr>
          <w:p w:rsidR="00000000" w:rsidRDefault="004656DE">
            <w:pPr>
              <w:pStyle w:val="BodyText"/>
              <w:ind w:left="0"/>
            </w:pPr>
          </w:p>
        </w:tc>
        <w:tc>
          <w:tcPr>
            <w:tcW w:w="1940" w:type="dxa"/>
          </w:tcPr>
          <w:p w:rsidR="00000000" w:rsidRDefault="004656DE">
            <w:pPr>
              <w:pStyle w:val="BodyText"/>
              <w:ind w:left="0"/>
            </w:pPr>
            <w:proofErr w:type="spellStart"/>
            <w:r>
              <w:t>reasonForContact</w:t>
            </w:r>
            <w:proofErr w:type="spellEnd"/>
          </w:p>
        </w:tc>
        <w:tc>
          <w:tcPr>
            <w:tcW w:w="1159" w:type="dxa"/>
            <w:shd w:val="solid" w:color="C0C0C0" w:fill="FFFFFF"/>
          </w:tcPr>
          <w:p w:rsidR="00000000" w:rsidRDefault="004656DE">
            <w:pPr>
              <w:pStyle w:val="BodyText"/>
              <w:ind w:left="0"/>
            </w:pPr>
            <w:r>
              <w:t>String</w:t>
            </w:r>
          </w:p>
        </w:tc>
        <w:tc>
          <w:tcPr>
            <w:tcW w:w="4655" w:type="dxa"/>
          </w:tcPr>
          <w:p w:rsidR="00000000" w:rsidRDefault="004656DE">
            <w:pPr>
              <w:pStyle w:val="BodyText"/>
              <w:ind w:left="0"/>
            </w:pPr>
            <w:r>
              <w:t xml:space="preserve">Brief description of the </w:t>
            </w:r>
            <w:r>
              <w:t>reason motivating the contact.</w:t>
            </w:r>
          </w:p>
        </w:tc>
      </w:tr>
      <w:tr w:rsidR="00000000">
        <w:tblPrEx>
          <w:tblCellMar>
            <w:top w:w="0" w:type="dxa"/>
            <w:bottom w:w="0" w:type="dxa"/>
          </w:tblCellMar>
        </w:tblPrEx>
        <w:tc>
          <w:tcPr>
            <w:tcW w:w="1951" w:type="dxa"/>
            <w:shd w:val="solid" w:color="C0C0C0" w:fill="FFFFFF"/>
          </w:tcPr>
          <w:p w:rsidR="00000000" w:rsidRDefault="004656DE">
            <w:pPr>
              <w:pStyle w:val="BodyText"/>
              <w:ind w:left="0"/>
            </w:pPr>
          </w:p>
        </w:tc>
        <w:tc>
          <w:tcPr>
            <w:tcW w:w="1940" w:type="dxa"/>
          </w:tcPr>
          <w:p w:rsidR="00000000" w:rsidRDefault="004656DE">
            <w:pPr>
              <w:pStyle w:val="BodyText"/>
              <w:ind w:left="0"/>
            </w:pPr>
            <w:r>
              <w:t>KPS</w:t>
            </w:r>
          </w:p>
        </w:tc>
        <w:tc>
          <w:tcPr>
            <w:tcW w:w="1159" w:type="dxa"/>
            <w:shd w:val="solid" w:color="C0C0C0" w:fill="FFFFFF"/>
          </w:tcPr>
          <w:p w:rsidR="00000000" w:rsidRDefault="004656DE">
            <w:pPr>
              <w:pStyle w:val="BodyText"/>
              <w:ind w:left="0"/>
            </w:pPr>
            <w:r>
              <w:t>Integer</w:t>
            </w:r>
          </w:p>
        </w:tc>
        <w:tc>
          <w:tcPr>
            <w:tcW w:w="4655" w:type="dxa"/>
          </w:tcPr>
          <w:p w:rsidR="00000000" w:rsidRDefault="004656DE">
            <w:pPr>
              <w:pStyle w:val="BodyText"/>
              <w:ind w:left="0"/>
            </w:pPr>
            <w:r>
              <w:t>KPS is a score of general wellness of the patient.</w:t>
            </w:r>
          </w:p>
        </w:tc>
      </w:tr>
      <w:tr w:rsidR="00000000">
        <w:tblPrEx>
          <w:tblCellMar>
            <w:top w:w="0" w:type="dxa"/>
            <w:bottom w:w="0" w:type="dxa"/>
          </w:tblCellMar>
        </w:tblPrEx>
        <w:tc>
          <w:tcPr>
            <w:tcW w:w="1951" w:type="dxa"/>
            <w:shd w:val="solid" w:color="C0C0C0" w:fill="FFFFFF"/>
          </w:tcPr>
          <w:p w:rsidR="00000000" w:rsidRDefault="004656DE">
            <w:pPr>
              <w:pStyle w:val="BodyText"/>
              <w:ind w:left="0"/>
            </w:pPr>
          </w:p>
        </w:tc>
        <w:tc>
          <w:tcPr>
            <w:tcW w:w="1940" w:type="dxa"/>
          </w:tcPr>
          <w:p w:rsidR="00000000" w:rsidRDefault="004656DE">
            <w:pPr>
              <w:pStyle w:val="BodyText"/>
              <w:ind w:left="0"/>
            </w:pPr>
            <w:r>
              <w:t>weight</w:t>
            </w:r>
          </w:p>
        </w:tc>
        <w:tc>
          <w:tcPr>
            <w:tcW w:w="1159" w:type="dxa"/>
            <w:shd w:val="solid" w:color="C0C0C0" w:fill="FFFFFF"/>
          </w:tcPr>
          <w:p w:rsidR="00000000" w:rsidRDefault="004656DE">
            <w:pPr>
              <w:pStyle w:val="BodyText"/>
              <w:ind w:left="0"/>
            </w:pPr>
            <w:r>
              <w:t>Integer</w:t>
            </w:r>
          </w:p>
        </w:tc>
        <w:tc>
          <w:tcPr>
            <w:tcW w:w="4655" w:type="dxa"/>
          </w:tcPr>
          <w:p w:rsidR="00000000" w:rsidRDefault="004656DE">
            <w:pPr>
              <w:pStyle w:val="BodyText"/>
              <w:ind w:left="0"/>
            </w:pPr>
            <w:r>
              <w:t>Current weight of the patient.</w:t>
            </w:r>
          </w:p>
        </w:tc>
      </w:tr>
      <w:tr w:rsidR="00000000">
        <w:tblPrEx>
          <w:tblCellMar>
            <w:top w:w="0" w:type="dxa"/>
            <w:bottom w:w="0" w:type="dxa"/>
          </w:tblCellMar>
        </w:tblPrEx>
        <w:tc>
          <w:tcPr>
            <w:tcW w:w="1951" w:type="dxa"/>
            <w:shd w:val="solid" w:color="C0C0C0" w:fill="FFFFFF"/>
          </w:tcPr>
          <w:p w:rsidR="00000000" w:rsidRDefault="004656DE">
            <w:pPr>
              <w:pStyle w:val="BodyText"/>
              <w:ind w:left="0"/>
            </w:pPr>
          </w:p>
        </w:tc>
        <w:tc>
          <w:tcPr>
            <w:tcW w:w="1940" w:type="dxa"/>
          </w:tcPr>
          <w:p w:rsidR="00000000" w:rsidRDefault="004656DE">
            <w:pPr>
              <w:pStyle w:val="BodyText"/>
              <w:ind w:left="0"/>
            </w:pPr>
            <w:proofErr w:type="spellStart"/>
            <w:r>
              <w:t>weightUnit</w:t>
            </w:r>
            <w:proofErr w:type="spellEnd"/>
          </w:p>
        </w:tc>
        <w:tc>
          <w:tcPr>
            <w:tcW w:w="1159" w:type="dxa"/>
            <w:shd w:val="solid" w:color="C0C0C0" w:fill="FFFFFF"/>
          </w:tcPr>
          <w:p w:rsidR="00000000" w:rsidRDefault="004656DE">
            <w:pPr>
              <w:pStyle w:val="BodyText"/>
              <w:ind w:left="0"/>
            </w:pPr>
            <w:r>
              <w:t>Boolean</w:t>
            </w:r>
          </w:p>
        </w:tc>
        <w:tc>
          <w:tcPr>
            <w:tcW w:w="4655" w:type="dxa"/>
          </w:tcPr>
          <w:p w:rsidR="00000000" w:rsidRDefault="004656DE">
            <w:pPr>
              <w:pStyle w:val="BodyText"/>
              <w:ind w:left="0"/>
            </w:pPr>
            <w:r>
              <w:t>Whether the weight is in kg or pounds.</w:t>
            </w:r>
          </w:p>
        </w:tc>
      </w:tr>
      <w:tr w:rsidR="00000000">
        <w:tblPrEx>
          <w:tblCellMar>
            <w:top w:w="0" w:type="dxa"/>
            <w:bottom w:w="0" w:type="dxa"/>
          </w:tblCellMar>
        </w:tblPrEx>
        <w:tc>
          <w:tcPr>
            <w:tcW w:w="1951" w:type="dxa"/>
            <w:shd w:val="solid" w:color="C0C0C0" w:fill="FFFFFF"/>
          </w:tcPr>
          <w:p w:rsidR="00000000" w:rsidRDefault="004656DE">
            <w:pPr>
              <w:pStyle w:val="BodyText"/>
              <w:ind w:left="0"/>
            </w:pPr>
          </w:p>
        </w:tc>
        <w:tc>
          <w:tcPr>
            <w:tcW w:w="1940" w:type="dxa"/>
          </w:tcPr>
          <w:p w:rsidR="00000000" w:rsidRDefault="004656DE">
            <w:pPr>
              <w:pStyle w:val="BodyText"/>
              <w:ind w:left="0"/>
            </w:pPr>
            <w:r>
              <w:t>height</w:t>
            </w:r>
          </w:p>
        </w:tc>
        <w:tc>
          <w:tcPr>
            <w:tcW w:w="1159" w:type="dxa"/>
            <w:shd w:val="solid" w:color="C0C0C0" w:fill="FFFFFF"/>
          </w:tcPr>
          <w:p w:rsidR="00000000" w:rsidRDefault="004656DE">
            <w:pPr>
              <w:pStyle w:val="BodyText"/>
              <w:ind w:left="0"/>
            </w:pPr>
            <w:r>
              <w:t>Integer</w:t>
            </w:r>
          </w:p>
        </w:tc>
        <w:tc>
          <w:tcPr>
            <w:tcW w:w="4655" w:type="dxa"/>
          </w:tcPr>
          <w:p w:rsidR="00000000" w:rsidRDefault="004656DE">
            <w:pPr>
              <w:pStyle w:val="BodyText"/>
              <w:ind w:left="0"/>
            </w:pPr>
            <w:r>
              <w:t>Current height of the patient.</w:t>
            </w:r>
          </w:p>
        </w:tc>
      </w:tr>
      <w:tr w:rsidR="00000000">
        <w:tblPrEx>
          <w:tblCellMar>
            <w:top w:w="0" w:type="dxa"/>
            <w:bottom w:w="0" w:type="dxa"/>
          </w:tblCellMar>
        </w:tblPrEx>
        <w:tc>
          <w:tcPr>
            <w:tcW w:w="1951" w:type="dxa"/>
            <w:shd w:val="solid" w:color="C0C0C0" w:fill="FFFFFF"/>
          </w:tcPr>
          <w:p w:rsidR="00000000" w:rsidRDefault="004656DE">
            <w:pPr>
              <w:pStyle w:val="BodyText"/>
              <w:ind w:left="0"/>
            </w:pPr>
          </w:p>
        </w:tc>
        <w:tc>
          <w:tcPr>
            <w:tcW w:w="1940" w:type="dxa"/>
          </w:tcPr>
          <w:p w:rsidR="00000000" w:rsidRDefault="004656DE">
            <w:pPr>
              <w:pStyle w:val="BodyText"/>
              <w:ind w:left="0"/>
            </w:pPr>
            <w:proofErr w:type="spellStart"/>
            <w:r>
              <w:t>he</w:t>
            </w:r>
            <w:r>
              <w:t>ightUnit</w:t>
            </w:r>
            <w:proofErr w:type="spellEnd"/>
          </w:p>
        </w:tc>
        <w:tc>
          <w:tcPr>
            <w:tcW w:w="1159" w:type="dxa"/>
            <w:shd w:val="solid" w:color="C0C0C0" w:fill="FFFFFF"/>
          </w:tcPr>
          <w:p w:rsidR="00000000" w:rsidRDefault="004656DE">
            <w:pPr>
              <w:pStyle w:val="BodyText"/>
              <w:ind w:left="0"/>
            </w:pPr>
            <w:r>
              <w:t>Boolean</w:t>
            </w:r>
          </w:p>
        </w:tc>
        <w:tc>
          <w:tcPr>
            <w:tcW w:w="4655" w:type="dxa"/>
          </w:tcPr>
          <w:p w:rsidR="00000000" w:rsidRDefault="004656DE">
            <w:pPr>
              <w:pStyle w:val="BodyText"/>
              <w:ind w:left="0"/>
            </w:pPr>
            <w:r>
              <w:t xml:space="preserve">Whether the height is in </w:t>
            </w:r>
            <w:proofErr w:type="spellStart"/>
            <w:r>
              <w:t>cms</w:t>
            </w:r>
            <w:proofErr w:type="spellEnd"/>
            <w:r>
              <w:t xml:space="preserve"> or in inches.</w:t>
            </w:r>
          </w:p>
        </w:tc>
      </w:tr>
      <w:tr w:rsidR="00000000">
        <w:tblPrEx>
          <w:tblCellMar>
            <w:top w:w="0" w:type="dxa"/>
            <w:bottom w:w="0" w:type="dxa"/>
          </w:tblCellMar>
        </w:tblPrEx>
        <w:tc>
          <w:tcPr>
            <w:tcW w:w="1951" w:type="dxa"/>
            <w:shd w:val="solid" w:color="C0C0C0" w:fill="FFFFFF"/>
          </w:tcPr>
          <w:p w:rsidR="00000000" w:rsidRDefault="004656DE">
            <w:pPr>
              <w:pStyle w:val="BodyText"/>
              <w:ind w:left="0"/>
            </w:pPr>
            <w:r>
              <w:t>Diagnosis</w:t>
            </w:r>
          </w:p>
        </w:tc>
        <w:tc>
          <w:tcPr>
            <w:tcW w:w="1940" w:type="dxa"/>
          </w:tcPr>
          <w:p w:rsidR="00000000" w:rsidRDefault="004656DE">
            <w:pPr>
              <w:pStyle w:val="BodyText"/>
              <w:ind w:left="0"/>
            </w:pPr>
            <w:proofErr w:type="spellStart"/>
            <w:r>
              <w:t>diagnosisCode</w:t>
            </w:r>
            <w:proofErr w:type="spellEnd"/>
          </w:p>
        </w:tc>
        <w:tc>
          <w:tcPr>
            <w:tcW w:w="1159" w:type="dxa"/>
            <w:shd w:val="solid" w:color="C0C0C0" w:fill="FFFFFF"/>
          </w:tcPr>
          <w:p w:rsidR="00000000" w:rsidRDefault="004656DE">
            <w:pPr>
              <w:pStyle w:val="BodyText"/>
              <w:ind w:left="0"/>
            </w:pPr>
            <w:r>
              <w:t>String</w:t>
            </w:r>
          </w:p>
        </w:tc>
        <w:tc>
          <w:tcPr>
            <w:tcW w:w="4655" w:type="dxa"/>
          </w:tcPr>
          <w:p w:rsidR="00000000" w:rsidRDefault="004656DE">
            <w:pPr>
              <w:pStyle w:val="BodyText"/>
              <w:ind w:left="0"/>
            </w:pPr>
            <w:r>
              <w:t>SNOMED diagnosis code.</w:t>
            </w:r>
          </w:p>
        </w:tc>
      </w:tr>
      <w:tr w:rsidR="00000000">
        <w:tblPrEx>
          <w:tblCellMar>
            <w:top w:w="0" w:type="dxa"/>
            <w:bottom w:w="0" w:type="dxa"/>
          </w:tblCellMar>
        </w:tblPrEx>
        <w:tc>
          <w:tcPr>
            <w:tcW w:w="1951" w:type="dxa"/>
            <w:shd w:val="solid" w:color="C0C0C0" w:fill="FFFFFF"/>
          </w:tcPr>
          <w:p w:rsidR="00000000" w:rsidRDefault="004656DE">
            <w:pPr>
              <w:pStyle w:val="BodyText"/>
              <w:ind w:left="0"/>
            </w:pPr>
          </w:p>
        </w:tc>
        <w:tc>
          <w:tcPr>
            <w:tcW w:w="1940" w:type="dxa"/>
          </w:tcPr>
          <w:p w:rsidR="00000000" w:rsidRDefault="004656DE">
            <w:pPr>
              <w:pStyle w:val="BodyText"/>
              <w:ind w:left="0"/>
            </w:pPr>
            <w:r>
              <w:t>rank</w:t>
            </w:r>
          </w:p>
        </w:tc>
        <w:tc>
          <w:tcPr>
            <w:tcW w:w="1159" w:type="dxa"/>
            <w:shd w:val="solid" w:color="C0C0C0" w:fill="FFFFFF"/>
          </w:tcPr>
          <w:p w:rsidR="00000000" w:rsidRDefault="004656DE">
            <w:pPr>
              <w:pStyle w:val="BodyText"/>
              <w:ind w:left="0"/>
            </w:pPr>
            <w:r>
              <w:t>Integer</w:t>
            </w:r>
          </w:p>
        </w:tc>
        <w:tc>
          <w:tcPr>
            <w:tcW w:w="4655" w:type="dxa"/>
          </w:tcPr>
          <w:p w:rsidR="00000000" w:rsidRDefault="004656DE">
            <w:pPr>
              <w:pStyle w:val="BodyText"/>
              <w:ind w:left="0"/>
            </w:pPr>
            <w:r>
              <w:t>Relative number of this diagnosis in the list.</w:t>
            </w:r>
          </w:p>
        </w:tc>
      </w:tr>
      <w:tr w:rsidR="00000000">
        <w:tblPrEx>
          <w:tblCellMar>
            <w:top w:w="0" w:type="dxa"/>
            <w:bottom w:w="0" w:type="dxa"/>
          </w:tblCellMar>
        </w:tblPrEx>
        <w:tc>
          <w:tcPr>
            <w:tcW w:w="1951" w:type="dxa"/>
            <w:shd w:val="solid" w:color="C0C0C0" w:fill="FFFFFF"/>
          </w:tcPr>
          <w:p w:rsidR="00000000" w:rsidRDefault="004656DE">
            <w:pPr>
              <w:pStyle w:val="BodyText"/>
              <w:ind w:left="0"/>
            </w:pPr>
          </w:p>
        </w:tc>
        <w:tc>
          <w:tcPr>
            <w:tcW w:w="1940" w:type="dxa"/>
          </w:tcPr>
          <w:p w:rsidR="00000000" w:rsidRDefault="004656DE">
            <w:pPr>
              <w:pStyle w:val="BodyText"/>
              <w:ind w:left="0"/>
            </w:pPr>
            <w:proofErr w:type="spellStart"/>
            <w:r>
              <w:t>dateObserved</w:t>
            </w:r>
            <w:proofErr w:type="spellEnd"/>
          </w:p>
        </w:tc>
        <w:tc>
          <w:tcPr>
            <w:tcW w:w="1159" w:type="dxa"/>
            <w:shd w:val="solid" w:color="C0C0C0" w:fill="FFFFFF"/>
          </w:tcPr>
          <w:p w:rsidR="00000000" w:rsidRDefault="004656DE">
            <w:pPr>
              <w:pStyle w:val="BodyText"/>
              <w:ind w:left="0"/>
            </w:pPr>
            <w:r>
              <w:t>Date</w:t>
            </w:r>
          </w:p>
        </w:tc>
        <w:tc>
          <w:tcPr>
            <w:tcW w:w="4655" w:type="dxa"/>
          </w:tcPr>
          <w:p w:rsidR="00000000" w:rsidRDefault="004656DE">
            <w:pPr>
              <w:pStyle w:val="BodyText"/>
              <w:ind w:left="0"/>
            </w:pPr>
            <w:r>
              <w:t>Date when diagnosis was observed.</w:t>
            </w:r>
          </w:p>
        </w:tc>
      </w:tr>
      <w:tr w:rsidR="00000000">
        <w:tblPrEx>
          <w:tblCellMar>
            <w:top w:w="0" w:type="dxa"/>
            <w:bottom w:w="0" w:type="dxa"/>
          </w:tblCellMar>
        </w:tblPrEx>
        <w:tc>
          <w:tcPr>
            <w:tcW w:w="1951" w:type="dxa"/>
            <w:shd w:val="solid" w:color="C0C0C0" w:fill="FFFFFF"/>
          </w:tcPr>
          <w:p w:rsidR="00000000" w:rsidRDefault="004656DE">
            <w:pPr>
              <w:pStyle w:val="BodyText"/>
              <w:ind w:left="0"/>
            </w:pPr>
          </w:p>
        </w:tc>
        <w:tc>
          <w:tcPr>
            <w:tcW w:w="1940" w:type="dxa"/>
          </w:tcPr>
          <w:p w:rsidR="00000000" w:rsidRDefault="004656DE">
            <w:pPr>
              <w:pStyle w:val="BodyText"/>
              <w:ind w:left="0"/>
            </w:pPr>
            <w:proofErr w:type="spellStart"/>
            <w:r>
              <w:t>dateStarted</w:t>
            </w:r>
            <w:proofErr w:type="spellEnd"/>
          </w:p>
        </w:tc>
        <w:tc>
          <w:tcPr>
            <w:tcW w:w="1159" w:type="dxa"/>
            <w:shd w:val="solid" w:color="C0C0C0" w:fill="FFFFFF"/>
          </w:tcPr>
          <w:p w:rsidR="00000000" w:rsidRDefault="004656DE">
            <w:pPr>
              <w:pStyle w:val="BodyText"/>
              <w:ind w:left="0"/>
            </w:pPr>
            <w:r>
              <w:t>Date</w:t>
            </w:r>
          </w:p>
        </w:tc>
        <w:tc>
          <w:tcPr>
            <w:tcW w:w="4655" w:type="dxa"/>
          </w:tcPr>
          <w:p w:rsidR="00000000" w:rsidRDefault="004656DE">
            <w:pPr>
              <w:pStyle w:val="BodyText"/>
              <w:ind w:left="0"/>
            </w:pPr>
            <w:r>
              <w:t>Date w</w:t>
            </w:r>
            <w:r>
              <w:t>hen this disease was first diagnosed.</w:t>
            </w:r>
          </w:p>
        </w:tc>
      </w:tr>
      <w:tr w:rsidR="00000000">
        <w:tblPrEx>
          <w:tblCellMar>
            <w:top w:w="0" w:type="dxa"/>
            <w:bottom w:w="0" w:type="dxa"/>
          </w:tblCellMar>
        </w:tblPrEx>
        <w:tc>
          <w:tcPr>
            <w:tcW w:w="1951" w:type="dxa"/>
            <w:shd w:val="solid" w:color="C0C0C0" w:fill="FFFFFF"/>
          </w:tcPr>
          <w:p w:rsidR="00000000" w:rsidRDefault="004656DE">
            <w:pPr>
              <w:pStyle w:val="BodyText"/>
              <w:ind w:left="0"/>
            </w:pPr>
          </w:p>
        </w:tc>
        <w:tc>
          <w:tcPr>
            <w:tcW w:w="1940" w:type="dxa"/>
          </w:tcPr>
          <w:p w:rsidR="00000000" w:rsidRDefault="004656DE">
            <w:pPr>
              <w:pStyle w:val="BodyText"/>
              <w:ind w:left="0"/>
            </w:pPr>
            <w:proofErr w:type="spellStart"/>
            <w:r>
              <w:t>dateEnded</w:t>
            </w:r>
            <w:proofErr w:type="spellEnd"/>
          </w:p>
        </w:tc>
        <w:tc>
          <w:tcPr>
            <w:tcW w:w="1159" w:type="dxa"/>
            <w:shd w:val="solid" w:color="C0C0C0" w:fill="FFFFFF"/>
          </w:tcPr>
          <w:p w:rsidR="00000000" w:rsidRDefault="004656DE">
            <w:pPr>
              <w:pStyle w:val="BodyText"/>
              <w:ind w:left="0"/>
            </w:pPr>
            <w:r>
              <w:t>Date</w:t>
            </w:r>
          </w:p>
        </w:tc>
        <w:tc>
          <w:tcPr>
            <w:tcW w:w="4655" w:type="dxa"/>
          </w:tcPr>
          <w:p w:rsidR="00000000" w:rsidRDefault="004656DE">
            <w:pPr>
              <w:pStyle w:val="BodyText"/>
              <w:ind w:left="0"/>
            </w:pPr>
            <w:r>
              <w:t>Date when this disease ended.</w:t>
            </w:r>
          </w:p>
        </w:tc>
      </w:tr>
      <w:tr w:rsidR="00000000">
        <w:tblPrEx>
          <w:tblCellMar>
            <w:top w:w="0" w:type="dxa"/>
            <w:bottom w:w="0" w:type="dxa"/>
          </w:tblCellMar>
        </w:tblPrEx>
        <w:tc>
          <w:tcPr>
            <w:tcW w:w="1951" w:type="dxa"/>
            <w:shd w:val="solid" w:color="C0C0C0" w:fill="FFFFFF"/>
          </w:tcPr>
          <w:p w:rsidR="00000000" w:rsidRDefault="004656DE">
            <w:pPr>
              <w:pStyle w:val="BodyText"/>
              <w:ind w:left="0"/>
            </w:pPr>
          </w:p>
        </w:tc>
        <w:tc>
          <w:tcPr>
            <w:tcW w:w="1940" w:type="dxa"/>
          </w:tcPr>
          <w:p w:rsidR="00000000" w:rsidRDefault="004656DE">
            <w:pPr>
              <w:pStyle w:val="BodyText"/>
              <w:ind w:left="0"/>
            </w:pPr>
            <w:r>
              <w:t>abstraction</w:t>
            </w:r>
          </w:p>
        </w:tc>
        <w:tc>
          <w:tcPr>
            <w:tcW w:w="1159" w:type="dxa"/>
            <w:shd w:val="solid" w:color="C0C0C0" w:fill="FFFFFF"/>
          </w:tcPr>
          <w:p w:rsidR="00000000" w:rsidRDefault="004656DE">
            <w:pPr>
              <w:pStyle w:val="BodyText"/>
              <w:ind w:left="0"/>
            </w:pPr>
            <w:r>
              <w:t>String</w:t>
            </w:r>
          </w:p>
        </w:tc>
        <w:tc>
          <w:tcPr>
            <w:tcW w:w="4655" w:type="dxa"/>
          </w:tcPr>
          <w:p w:rsidR="00000000" w:rsidRDefault="004656DE">
            <w:pPr>
              <w:pStyle w:val="BodyText"/>
              <w:ind w:left="0"/>
            </w:pPr>
            <w:r>
              <w:t>Whether this diagnosis has been abstracted in the clinical database.</w:t>
            </w:r>
          </w:p>
        </w:tc>
      </w:tr>
      <w:tr w:rsidR="00000000">
        <w:tblPrEx>
          <w:tblCellMar>
            <w:top w:w="0" w:type="dxa"/>
            <w:bottom w:w="0" w:type="dxa"/>
          </w:tblCellMar>
        </w:tblPrEx>
        <w:tc>
          <w:tcPr>
            <w:tcW w:w="1951" w:type="dxa"/>
            <w:shd w:val="solid" w:color="C0C0C0" w:fill="FFFFFF"/>
          </w:tcPr>
          <w:p w:rsidR="00000000" w:rsidRDefault="004656DE">
            <w:pPr>
              <w:pStyle w:val="BodyText"/>
              <w:ind w:left="0"/>
            </w:pPr>
          </w:p>
        </w:tc>
        <w:tc>
          <w:tcPr>
            <w:tcW w:w="1940" w:type="dxa"/>
          </w:tcPr>
          <w:p w:rsidR="00000000" w:rsidRDefault="004656DE">
            <w:pPr>
              <w:pStyle w:val="BodyText"/>
              <w:ind w:left="0"/>
            </w:pPr>
            <w:proofErr w:type="spellStart"/>
            <w:r>
              <w:t>siteCode</w:t>
            </w:r>
            <w:proofErr w:type="spellEnd"/>
          </w:p>
        </w:tc>
        <w:tc>
          <w:tcPr>
            <w:tcW w:w="1159" w:type="dxa"/>
            <w:shd w:val="solid" w:color="C0C0C0" w:fill="FFFFFF"/>
          </w:tcPr>
          <w:p w:rsidR="00000000" w:rsidRDefault="004656DE">
            <w:pPr>
              <w:pStyle w:val="BodyText"/>
              <w:ind w:left="0"/>
            </w:pPr>
            <w:r>
              <w:t>String</w:t>
            </w:r>
          </w:p>
        </w:tc>
        <w:tc>
          <w:tcPr>
            <w:tcW w:w="4655" w:type="dxa"/>
          </w:tcPr>
          <w:p w:rsidR="00000000" w:rsidRDefault="004656DE">
            <w:pPr>
              <w:pStyle w:val="BodyText"/>
              <w:ind w:left="0"/>
            </w:pPr>
            <w:r>
              <w:t>SNOMED site code.</w:t>
            </w:r>
          </w:p>
        </w:tc>
      </w:tr>
      <w:tr w:rsidR="00000000">
        <w:tblPrEx>
          <w:tblCellMar>
            <w:top w:w="0" w:type="dxa"/>
            <w:bottom w:w="0" w:type="dxa"/>
          </w:tblCellMar>
        </w:tblPrEx>
        <w:tc>
          <w:tcPr>
            <w:tcW w:w="1951" w:type="dxa"/>
            <w:shd w:val="solid" w:color="C0C0C0" w:fill="FFFFFF"/>
          </w:tcPr>
          <w:p w:rsidR="00000000" w:rsidRDefault="004656DE">
            <w:pPr>
              <w:pStyle w:val="BodyText"/>
              <w:ind w:left="0"/>
            </w:pPr>
          </w:p>
        </w:tc>
        <w:tc>
          <w:tcPr>
            <w:tcW w:w="1940" w:type="dxa"/>
          </w:tcPr>
          <w:p w:rsidR="00000000" w:rsidRDefault="004656DE">
            <w:pPr>
              <w:pStyle w:val="BodyText"/>
              <w:ind w:left="0"/>
            </w:pPr>
            <w:proofErr w:type="spellStart"/>
            <w:r>
              <w:t>organismCode</w:t>
            </w:r>
            <w:proofErr w:type="spellEnd"/>
          </w:p>
        </w:tc>
        <w:tc>
          <w:tcPr>
            <w:tcW w:w="1159" w:type="dxa"/>
            <w:shd w:val="solid" w:color="C0C0C0" w:fill="FFFFFF"/>
          </w:tcPr>
          <w:p w:rsidR="00000000" w:rsidRDefault="004656DE">
            <w:pPr>
              <w:pStyle w:val="BodyText"/>
              <w:ind w:left="0"/>
            </w:pPr>
            <w:r>
              <w:t>String</w:t>
            </w:r>
          </w:p>
        </w:tc>
        <w:tc>
          <w:tcPr>
            <w:tcW w:w="4655" w:type="dxa"/>
          </w:tcPr>
          <w:p w:rsidR="00000000" w:rsidRDefault="004656DE">
            <w:pPr>
              <w:pStyle w:val="BodyText"/>
              <w:ind w:left="0"/>
            </w:pPr>
            <w:r>
              <w:t>SNOMED organism code.</w:t>
            </w:r>
          </w:p>
        </w:tc>
      </w:tr>
      <w:tr w:rsidR="00000000">
        <w:tblPrEx>
          <w:tblCellMar>
            <w:top w:w="0" w:type="dxa"/>
            <w:bottom w:w="0" w:type="dxa"/>
          </w:tblCellMar>
        </w:tblPrEx>
        <w:tc>
          <w:tcPr>
            <w:tcW w:w="1951" w:type="dxa"/>
            <w:shd w:val="solid" w:color="C0C0C0" w:fill="FFFFFF"/>
          </w:tcPr>
          <w:p w:rsidR="00000000" w:rsidRDefault="004656DE">
            <w:pPr>
              <w:pStyle w:val="BodyText"/>
              <w:ind w:left="0"/>
            </w:pPr>
          </w:p>
        </w:tc>
        <w:tc>
          <w:tcPr>
            <w:tcW w:w="1940" w:type="dxa"/>
          </w:tcPr>
          <w:p w:rsidR="00000000" w:rsidRDefault="004656DE">
            <w:pPr>
              <w:pStyle w:val="BodyText"/>
              <w:ind w:left="0"/>
            </w:pPr>
            <w:r>
              <w:t>outcome</w:t>
            </w:r>
          </w:p>
        </w:tc>
        <w:tc>
          <w:tcPr>
            <w:tcW w:w="1159" w:type="dxa"/>
            <w:shd w:val="solid" w:color="C0C0C0" w:fill="FFFFFF"/>
          </w:tcPr>
          <w:p w:rsidR="00000000" w:rsidRDefault="004656DE">
            <w:pPr>
              <w:pStyle w:val="BodyText"/>
              <w:ind w:left="0"/>
            </w:pPr>
            <w:r>
              <w:t>String</w:t>
            </w:r>
          </w:p>
        </w:tc>
        <w:tc>
          <w:tcPr>
            <w:tcW w:w="4655" w:type="dxa"/>
          </w:tcPr>
          <w:p w:rsidR="00000000" w:rsidRDefault="004656DE">
            <w:pPr>
              <w:pStyle w:val="BodyText"/>
              <w:ind w:left="0"/>
            </w:pPr>
            <w:r>
              <w:t xml:space="preserve">What was the outcome of this </w:t>
            </w:r>
            <w:proofErr w:type="gramStart"/>
            <w:r>
              <w:t>disease.</w:t>
            </w:r>
            <w:proofErr w:type="gramEnd"/>
          </w:p>
        </w:tc>
      </w:tr>
      <w:tr w:rsidR="00000000">
        <w:tblPrEx>
          <w:tblCellMar>
            <w:top w:w="0" w:type="dxa"/>
            <w:bottom w:w="0" w:type="dxa"/>
          </w:tblCellMar>
        </w:tblPrEx>
        <w:tc>
          <w:tcPr>
            <w:tcW w:w="1951" w:type="dxa"/>
            <w:shd w:val="solid" w:color="C0C0C0" w:fill="FFFFFF"/>
          </w:tcPr>
          <w:p w:rsidR="00000000" w:rsidRDefault="004656DE">
            <w:pPr>
              <w:pStyle w:val="BodyText"/>
              <w:ind w:left="0"/>
            </w:pPr>
          </w:p>
        </w:tc>
        <w:tc>
          <w:tcPr>
            <w:tcW w:w="1940" w:type="dxa"/>
          </w:tcPr>
          <w:p w:rsidR="00000000" w:rsidRDefault="004656DE">
            <w:pPr>
              <w:pStyle w:val="BodyText"/>
              <w:ind w:left="0"/>
            </w:pPr>
            <w:r>
              <w:t>comment</w:t>
            </w:r>
          </w:p>
        </w:tc>
        <w:tc>
          <w:tcPr>
            <w:tcW w:w="1159" w:type="dxa"/>
            <w:shd w:val="solid" w:color="C0C0C0" w:fill="FFFFFF"/>
          </w:tcPr>
          <w:p w:rsidR="00000000" w:rsidRDefault="004656DE">
            <w:pPr>
              <w:pStyle w:val="BodyText"/>
              <w:ind w:left="0"/>
            </w:pPr>
            <w:r>
              <w:t>String</w:t>
            </w:r>
          </w:p>
        </w:tc>
        <w:tc>
          <w:tcPr>
            <w:tcW w:w="4655" w:type="dxa"/>
          </w:tcPr>
          <w:p w:rsidR="00000000" w:rsidRDefault="004656DE">
            <w:pPr>
              <w:pStyle w:val="BodyText"/>
              <w:ind w:left="0"/>
            </w:pPr>
            <w:r>
              <w:t>A general comment added to this diagnosis.</w:t>
            </w:r>
          </w:p>
        </w:tc>
      </w:tr>
      <w:tr w:rsidR="00000000">
        <w:tblPrEx>
          <w:tblCellMar>
            <w:top w:w="0" w:type="dxa"/>
            <w:bottom w:w="0" w:type="dxa"/>
          </w:tblCellMar>
        </w:tblPrEx>
        <w:tc>
          <w:tcPr>
            <w:tcW w:w="1951" w:type="dxa"/>
            <w:shd w:val="solid" w:color="C0C0C0" w:fill="FFFFFF"/>
          </w:tcPr>
          <w:p w:rsidR="00000000" w:rsidRDefault="004656DE">
            <w:pPr>
              <w:pStyle w:val="BodyText"/>
              <w:ind w:left="0"/>
            </w:pPr>
          </w:p>
        </w:tc>
        <w:tc>
          <w:tcPr>
            <w:tcW w:w="1940" w:type="dxa"/>
          </w:tcPr>
          <w:p w:rsidR="00000000" w:rsidRDefault="004656DE">
            <w:pPr>
              <w:pStyle w:val="BodyText"/>
              <w:ind w:left="0"/>
            </w:pPr>
            <w:r>
              <w:t>text</w:t>
            </w:r>
          </w:p>
        </w:tc>
        <w:tc>
          <w:tcPr>
            <w:tcW w:w="1159" w:type="dxa"/>
            <w:shd w:val="solid" w:color="C0C0C0" w:fill="FFFFFF"/>
          </w:tcPr>
          <w:p w:rsidR="00000000" w:rsidRDefault="004656DE">
            <w:pPr>
              <w:pStyle w:val="BodyText"/>
              <w:ind w:left="0"/>
            </w:pPr>
            <w:r>
              <w:t>String</w:t>
            </w:r>
          </w:p>
        </w:tc>
        <w:tc>
          <w:tcPr>
            <w:tcW w:w="4655" w:type="dxa"/>
          </w:tcPr>
          <w:p w:rsidR="00000000" w:rsidRDefault="004656DE">
            <w:pPr>
              <w:pStyle w:val="BodyText"/>
              <w:ind w:left="0"/>
            </w:pPr>
            <w:r>
              <w:t>All the information above as text in case some codes did not exist.</w:t>
            </w:r>
          </w:p>
        </w:tc>
      </w:tr>
      <w:tr w:rsidR="00000000">
        <w:tblPrEx>
          <w:tblCellMar>
            <w:top w:w="0" w:type="dxa"/>
            <w:bottom w:w="0" w:type="dxa"/>
          </w:tblCellMar>
        </w:tblPrEx>
        <w:tc>
          <w:tcPr>
            <w:tcW w:w="1951" w:type="dxa"/>
            <w:shd w:val="solid" w:color="C0C0C0" w:fill="FFFFFF"/>
          </w:tcPr>
          <w:p w:rsidR="00000000" w:rsidRDefault="004656DE">
            <w:pPr>
              <w:pStyle w:val="BodyText"/>
              <w:ind w:left="0"/>
            </w:pPr>
            <w:r>
              <w:t>Laboratory</w:t>
            </w:r>
          </w:p>
        </w:tc>
        <w:tc>
          <w:tcPr>
            <w:tcW w:w="1940" w:type="dxa"/>
          </w:tcPr>
          <w:p w:rsidR="00000000" w:rsidRDefault="004656DE">
            <w:pPr>
              <w:pStyle w:val="BodyText"/>
              <w:ind w:left="0"/>
            </w:pPr>
            <w:proofErr w:type="spellStart"/>
            <w:r>
              <w:t>labCode</w:t>
            </w:r>
            <w:proofErr w:type="spellEnd"/>
          </w:p>
        </w:tc>
        <w:tc>
          <w:tcPr>
            <w:tcW w:w="1159" w:type="dxa"/>
            <w:shd w:val="solid" w:color="C0C0C0" w:fill="FFFFFF"/>
          </w:tcPr>
          <w:p w:rsidR="00000000" w:rsidRDefault="004656DE">
            <w:pPr>
              <w:pStyle w:val="BodyText"/>
              <w:ind w:left="0"/>
            </w:pPr>
            <w:r>
              <w:t>String</w:t>
            </w:r>
          </w:p>
        </w:tc>
        <w:tc>
          <w:tcPr>
            <w:tcW w:w="4655" w:type="dxa"/>
          </w:tcPr>
          <w:p w:rsidR="00000000" w:rsidRDefault="004656DE">
            <w:pPr>
              <w:pStyle w:val="BodyText"/>
              <w:ind w:left="0"/>
            </w:pPr>
            <w:r>
              <w:t>SNOMED laboratory code.</w:t>
            </w:r>
          </w:p>
        </w:tc>
      </w:tr>
      <w:tr w:rsidR="00000000">
        <w:tblPrEx>
          <w:tblCellMar>
            <w:top w:w="0" w:type="dxa"/>
            <w:bottom w:w="0" w:type="dxa"/>
          </w:tblCellMar>
        </w:tblPrEx>
        <w:tc>
          <w:tcPr>
            <w:tcW w:w="1951" w:type="dxa"/>
            <w:shd w:val="solid" w:color="C0C0C0" w:fill="FFFFFF"/>
          </w:tcPr>
          <w:p w:rsidR="00000000" w:rsidRDefault="004656DE">
            <w:pPr>
              <w:pStyle w:val="BodyText"/>
              <w:ind w:left="0"/>
            </w:pPr>
          </w:p>
        </w:tc>
        <w:tc>
          <w:tcPr>
            <w:tcW w:w="1940" w:type="dxa"/>
          </w:tcPr>
          <w:p w:rsidR="00000000" w:rsidRDefault="004656DE">
            <w:pPr>
              <w:pStyle w:val="BodyText"/>
              <w:ind w:left="0"/>
            </w:pPr>
            <w:r>
              <w:t>rank</w:t>
            </w:r>
          </w:p>
        </w:tc>
        <w:tc>
          <w:tcPr>
            <w:tcW w:w="1159" w:type="dxa"/>
            <w:shd w:val="solid" w:color="C0C0C0" w:fill="FFFFFF"/>
          </w:tcPr>
          <w:p w:rsidR="00000000" w:rsidRDefault="004656DE">
            <w:pPr>
              <w:pStyle w:val="BodyText"/>
              <w:ind w:left="0"/>
            </w:pPr>
            <w:r>
              <w:t>In</w:t>
            </w:r>
            <w:r>
              <w:t>teger</w:t>
            </w:r>
          </w:p>
        </w:tc>
        <w:tc>
          <w:tcPr>
            <w:tcW w:w="4655" w:type="dxa"/>
          </w:tcPr>
          <w:p w:rsidR="00000000" w:rsidRDefault="004656DE">
            <w:pPr>
              <w:pStyle w:val="BodyText"/>
              <w:ind w:left="0"/>
            </w:pPr>
            <w:r>
              <w:t>Relative number of this diagnosis in the list.</w:t>
            </w:r>
          </w:p>
        </w:tc>
      </w:tr>
      <w:tr w:rsidR="00000000">
        <w:tblPrEx>
          <w:tblCellMar>
            <w:top w:w="0" w:type="dxa"/>
            <w:bottom w:w="0" w:type="dxa"/>
          </w:tblCellMar>
        </w:tblPrEx>
        <w:tc>
          <w:tcPr>
            <w:tcW w:w="1951" w:type="dxa"/>
            <w:shd w:val="solid" w:color="C0C0C0" w:fill="FFFFFF"/>
          </w:tcPr>
          <w:p w:rsidR="00000000" w:rsidRDefault="004656DE">
            <w:pPr>
              <w:pStyle w:val="BodyText"/>
              <w:ind w:left="0"/>
            </w:pPr>
          </w:p>
        </w:tc>
        <w:tc>
          <w:tcPr>
            <w:tcW w:w="1940" w:type="dxa"/>
          </w:tcPr>
          <w:p w:rsidR="00000000" w:rsidRDefault="004656DE">
            <w:pPr>
              <w:pStyle w:val="BodyText"/>
              <w:ind w:left="0"/>
            </w:pPr>
            <w:proofErr w:type="spellStart"/>
            <w:r>
              <w:t>dateResult</w:t>
            </w:r>
            <w:proofErr w:type="spellEnd"/>
          </w:p>
        </w:tc>
        <w:tc>
          <w:tcPr>
            <w:tcW w:w="1159" w:type="dxa"/>
            <w:shd w:val="solid" w:color="C0C0C0" w:fill="FFFFFF"/>
          </w:tcPr>
          <w:p w:rsidR="00000000" w:rsidRDefault="004656DE">
            <w:pPr>
              <w:pStyle w:val="BodyText"/>
              <w:ind w:left="0"/>
            </w:pPr>
            <w:r>
              <w:t>Date</w:t>
            </w:r>
          </w:p>
        </w:tc>
        <w:tc>
          <w:tcPr>
            <w:tcW w:w="4655" w:type="dxa"/>
          </w:tcPr>
          <w:p w:rsidR="00000000" w:rsidRDefault="004656DE">
            <w:pPr>
              <w:pStyle w:val="BodyText"/>
              <w:ind w:left="0"/>
            </w:pPr>
            <w:r>
              <w:t>Date when the lab result was made.</w:t>
            </w:r>
          </w:p>
        </w:tc>
      </w:tr>
      <w:tr w:rsidR="00000000">
        <w:tblPrEx>
          <w:tblCellMar>
            <w:top w:w="0" w:type="dxa"/>
            <w:bottom w:w="0" w:type="dxa"/>
          </w:tblCellMar>
        </w:tblPrEx>
        <w:tc>
          <w:tcPr>
            <w:tcW w:w="1951" w:type="dxa"/>
            <w:shd w:val="solid" w:color="C0C0C0" w:fill="FFFFFF"/>
          </w:tcPr>
          <w:p w:rsidR="00000000" w:rsidRDefault="004656DE">
            <w:pPr>
              <w:pStyle w:val="BodyText"/>
              <w:ind w:left="0"/>
            </w:pPr>
          </w:p>
        </w:tc>
        <w:tc>
          <w:tcPr>
            <w:tcW w:w="1940" w:type="dxa"/>
          </w:tcPr>
          <w:p w:rsidR="00000000" w:rsidRDefault="004656DE">
            <w:pPr>
              <w:pStyle w:val="BodyText"/>
              <w:ind w:left="0"/>
            </w:pPr>
            <w:r>
              <w:t>value</w:t>
            </w:r>
          </w:p>
        </w:tc>
        <w:tc>
          <w:tcPr>
            <w:tcW w:w="1159" w:type="dxa"/>
            <w:shd w:val="solid" w:color="C0C0C0" w:fill="FFFFFF"/>
          </w:tcPr>
          <w:p w:rsidR="00000000" w:rsidRDefault="004656DE">
            <w:pPr>
              <w:pStyle w:val="BodyText"/>
              <w:ind w:left="0"/>
            </w:pPr>
            <w:r>
              <w:t>String</w:t>
            </w:r>
          </w:p>
        </w:tc>
        <w:tc>
          <w:tcPr>
            <w:tcW w:w="4655" w:type="dxa"/>
          </w:tcPr>
          <w:p w:rsidR="00000000" w:rsidRDefault="004656DE">
            <w:pPr>
              <w:pStyle w:val="BodyText"/>
              <w:ind w:left="0"/>
            </w:pPr>
            <w:r>
              <w:t>Value of the lab result.</w:t>
            </w:r>
          </w:p>
        </w:tc>
      </w:tr>
      <w:tr w:rsidR="00000000">
        <w:tblPrEx>
          <w:tblCellMar>
            <w:top w:w="0" w:type="dxa"/>
            <w:bottom w:w="0" w:type="dxa"/>
          </w:tblCellMar>
        </w:tblPrEx>
        <w:tc>
          <w:tcPr>
            <w:tcW w:w="1951" w:type="dxa"/>
            <w:shd w:val="solid" w:color="C0C0C0" w:fill="FFFFFF"/>
          </w:tcPr>
          <w:p w:rsidR="00000000" w:rsidRDefault="004656DE">
            <w:pPr>
              <w:pStyle w:val="BodyText"/>
              <w:ind w:left="0"/>
            </w:pPr>
          </w:p>
        </w:tc>
        <w:tc>
          <w:tcPr>
            <w:tcW w:w="1940" w:type="dxa"/>
          </w:tcPr>
          <w:p w:rsidR="00000000" w:rsidRDefault="004656DE">
            <w:pPr>
              <w:pStyle w:val="BodyText"/>
              <w:ind w:left="0"/>
            </w:pPr>
            <w:r>
              <w:t>unit</w:t>
            </w:r>
          </w:p>
        </w:tc>
        <w:tc>
          <w:tcPr>
            <w:tcW w:w="1159" w:type="dxa"/>
            <w:shd w:val="solid" w:color="C0C0C0" w:fill="FFFFFF"/>
          </w:tcPr>
          <w:p w:rsidR="00000000" w:rsidRDefault="004656DE">
            <w:pPr>
              <w:pStyle w:val="BodyText"/>
              <w:ind w:left="0"/>
            </w:pPr>
            <w:r>
              <w:t>String</w:t>
            </w:r>
          </w:p>
        </w:tc>
        <w:tc>
          <w:tcPr>
            <w:tcW w:w="4655" w:type="dxa"/>
          </w:tcPr>
          <w:p w:rsidR="00000000" w:rsidRDefault="004656DE">
            <w:pPr>
              <w:pStyle w:val="BodyText"/>
              <w:ind w:left="0"/>
            </w:pPr>
            <w:r>
              <w:t>Unit in which the lab result was measured.</w:t>
            </w:r>
          </w:p>
        </w:tc>
      </w:tr>
      <w:tr w:rsidR="00000000">
        <w:tblPrEx>
          <w:tblCellMar>
            <w:top w:w="0" w:type="dxa"/>
            <w:bottom w:w="0" w:type="dxa"/>
          </w:tblCellMar>
        </w:tblPrEx>
        <w:tc>
          <w:tcPr>
            <w:tcW w:w="1951" w:type="dxa"/>
            <w:shd w:val="solid" w:color="C0C0C0" w:fill="FFFFFF"/>
          </w:tcPr>
          <w:p w:rsidR="00000000" w:rsidRDefault="004656DE">
            <w:pPr>
              <w:pStyle w:val="BodyText"/>
              <w:ind w:left="0"/>
            </w:pPr>
          </w:p>
        </w:tc>
        <w:tc>
          <w:tcPr>
            <w:tcW w:w="1940" w:type="dxa"/>
          </w:tcPr>
          <w:p w:rsidR="00000000" w:rsidRDefault="004656DE">
            <w:pPr>
              <w:pStyle w:val="BodyText"/>
              <w:ind w:left="0"/>
            </w:pPr>
            <w:r>
              <w:t>method</w:t>
            </w:r>
          </w:p>
        </w:tc>
        <w:tc>
          <w:tcPr>
            <w:tcW w:w="1159" w:type="dxa"/>
            <w:shd w:val="solid" w:color="C0C0C0" w:fill="FFFFFF"/>
          </w:tcPr>
          <w:p w:rsidR="00000000" w:rsidRDefault="004656DE">
            <w:pPr>
              <w:pStyle w:val="BodyText"/>
              <w:ind w:left="0"/>
            </w:pPr>
            <w:r>
              <w:t>String</w:t>
            </w:r>
          </w:p>
        </w:tc>
        <w:tc>
          <w:tcPr>
            <w:tcW w:w="4655" w:type="dxa"/>
          </w:tcPr>
          <w:p w:rsidR="00000000" w:rsidRDefault="004656DE">
            <w:pPr>
              <w:pStyle w:val="BodyText"/>
              <w:ind w:left="0"/>
            </w:pPr>
            <w:r>
              <w:t>Method used to perform the lab measur</w:t>
            </w:r>
            <w:r>
              <w:t>ement.</w:t>
            </w:r>
          </w:p>
        </w:tc>
      </w:tr>
      <w:tr w:rsidR="00000000">
        <w:tblPrEx>
          <w:tblCellMar>
            <w:top w:w="0" w:type="dxa"/>
            <w:bottom w:w="0" w:type="dxa"/>
          </w:tblCellMar>
        </w:tblPrEx>
        <w:tc>
          <w:tcPr>
            <w:tcW w:w="1951" w:type="dxa"/>
            <w:shd w:val="solid" w:color="C0C0C0" w:fill="FFFFFF"/>
          </w:tcPr>
          <w:p w:rsidR="00000000" w:rsidRDefault="004656DE">
            <w:pPr>
              <w:pStyle w:val="BodyText"/>
              <w:ind w:left="0"/>
            </w:pPr>
          </w:p>
        </w:tc>
        <w:tc>
          <w:tcPr>
            <w:tcW w:w="1940" w:type="dxa"/>
          </w:tcPr>
          <w:p w:rsidR="00000000" w:rsidRDefault="004656DE">
            <w:pPr>
              <w:pStyle w:val="BodyText"/>
              <w:ind w:left="0"/>
            </w:pPr>
            <w:r>
              <w:t>interval</w:t>
            </w:r>
          </w:p>
        </w:tc>
        <w:tc>
          <w:tcPr>
            <w:tcW w:w="1159" w:type="dxa"/>
            <w:shd w:val="solid" w:color="C0C0C0" w:fill="FFFFFF"/>
          </w:tcPr>
          <w:p w:rsidR="00000000" w:rsidRDefault="004656DE">
            <w:pPr>
              <w:pStyle w:val="BodyText"/>
              <w:ind w:left="0"/>
            </w:pPr>
            <w:r>
              <w:t>String</w:t>
            </w:r>
          </w:p>
        </w:tc>
        <w:tc>
          <w:tcPr>
            <w:tcW w:w="4655" w:type="dxa"/>
          </w:tcPr>
          <w:p w:rsidR="00000000" w:rsidRDefault="004656DE">
            <w:pPr>
              <w:pStyle w:val="BodyText"/>
              <w:ind w:left="0"/>
            </w:pPr>
            <w:r>
              <w:t>Time interval when repeated measures.</w:t>
            </w:r>
          </w:p>
        </w:tc>
      </w:tr>
      <w:tr w:rsidR="00000000">
        <w:tblPrEx>
          <w:tblCellMar>
            <w:top w:w="0" w:type="dxa"/>
            <w:bottom w:w="0" w:type="dxa"/>
          </w:tblCellMar>
        </w:tblPrEx>
        <w:tc>
          <w:tcPr>
            <w:tcW w:w="1951" w:type="dxa"/>
            <w:shd w:val="solid" w:color="C0C0C0" w:fill="FFFFFF"/>
          </w:tcPr>
          <w:p w:rsidR="00000000" w:rsidRDefault="004656DE">
            <w:pPr>
              <w:pStyle w:val="BodyText"/>
              <w:ind w:left="0"/>
            </w:pPr>
          </w:p>
        </w:tc>
        <w:tc>
          <w:tcPr>
            <w:tcW w:w="1940" w:type="dxa"/>
          </w:tcPr>
          <w:p w:rsidR="00000000" w:rsidRDefault="004656DE">
            <w:pPr>
              <w:pStyle w:val="BodyText"/>
              <w:ind w:left="0"/>
            </w:pPr>
            <w:r>
              <w:t>dose</w:t>
            </w:r>
          </w:p>
        </w:tc>
        <w:tc>
          <w:tcPr>
            <w:tcW w:w="1159" w:type="dxa"/>
            <w:shd w:val="solid" w:color="C0C0C0" w:fill="FFFFFF"/>
          </w:tcPr>
          <w:p w:rsidR="00000000" w:rsidRDefault="004656DE">
            <w:pPr>
              <w:pStyle w:val="BodyText"/>
              <w:ind w:left="0"/>
            </w:pPr>
            <w:r>
              <w:t>String</w:t>
            </w:r>
          </w:p>
        </w:tc>
        <w:tc>
          <w:tcPr>
            <w:tcW w:w="4655" w:type="dxa"/>
          </w:tcPr>
          <w:p w:rsidR="00000000" w:rsidRDefault="004656DE">
            <w:pPr>
              <w:pStyle w:val="BodyText"/>
              <w:ind w:left="0"/>
            </w:pPr>
            <w:r>
              <w:t>Dose of medication taken before lab.</w:t>
            </w:r>
          </w:p>
        </w:tc>
      </w:tr>
      <w:tr w:rsidR="00000000">
        <w:tblPrEx>
          <w:tblCellMar>
            <w:top w:w="0" w:type="dxa"/>
            <w:bottom w:w="0" w:type="dxa"/>
          </w:tblCellMar>
        </w:tblPrEx>
        <w:tc>
          <w:tcPr>
            <w:tcW w:w="1951" w:type="dxa"/>
            <w:shd w:val="solid" w:color="C0C0C0" w:fill="FFFFFF"/>
          </w:tcPr>
          <w:p w:rsidR="00000000" w:rsidRDefault="004656DE">
            <w:pPr>
              <w:pStyle w:val="BodyText"/>
              <w:ind w:left="0"/>
            </w:pPr>
          </w:p>
        </w:tc>
        <w:tc>
          <w:tcPr>
            <w:tcW w:w="1940" w:type="dxa"/>
          </w:tcPr>
          <w:p w:rsidR="00000000" w:rsidRDefault="004656DE">
            <w:pPr>
              <w:pStyle w:val="BodyText"/>
              <w:ind w:left="0"/>
            </w:pPr>
            <w:r>
              <w:t>delay</w:t>
            </w:r>
          </w:p>
        </w:tc>
        <w:tc>
          <w:tcPr>
            <w:tcW w:w="1159" w:type="dxa"/>
            <w:shd w:val="solid" w:color="C0C0C0" w:fill="FFFFFF"/>
          </w:tcPr>
          <w:p w:rsidR="00000000" w:rsidRDefault="004656DE">
            <w:pPr>
              <w:pStyle w:val="BodyText"/>
              <w:ind w:left="0"/>
            </w:pPr>
            <w:r>
              <w:t>Integer</w:t>
            </w:r>
          </w:p>
        </w:tc>
        <w:tc>
          <w:tcPr>
            <w:tcW w:w="4655" w:type="dxa"/>
          </w:tcPr>
          <w:p w:rsidR="00000000" w:rsidRDefault="004656DE">
            <w:pPr>
              <w:pStyle w:val="BodyText"/>
              <w:ind w:left="0"/>
            </w:pPr>
            <w:r>
              <w:t>Number of minutes between the time the medication was taken, and the lab was measured.</w:t>
            </w:r>
          </w:p>
        </w:tc>
      </w:tr>
      <w:tr w:rsidR="00000000">
        <w:tblPrEx>
          <w:tblCellMar>
            <w:top w:w="0" w:type="dxa"/>
            <w:bottom w:w="0" w:type="dxa"/>
          </w:tblCellMar>
        </w:tblPrEx>
        <w:tc>
          <w:tcPr>
            <w:tcW w:w="1951" w:type="dxa"/>
            <w:shd w:val="solid" w:color="C0C0C0" w:fill="FFFFFF"/>
          </w:tcPr>
          <w:p w:rsidR="00000000" w:rsidRDefault="004656DE">
            <w:pPr>
              <w:pStyle w:val="BodyText"/>
              <w:ind w:left="0"/>
            </w:pPr>
          </w:p>
        </w:tc>
        <w:tc>
          <w:tcPr>
            <w:tcW w:w="1940" w:type="dxa"/>
          </w:tcPr>
          <w:p w:rsidR="00000000" w:rsidRDefault="004656DE">
            <w:pPr>
              <w:pStyle w:val="BodyText"/>
              <w:ind w:left="0"/>
            </w:pPr>
            <w:r>
              <w:t>source</w:t>
            </w:r>
          </w:p>
        </w:tc>
        <w:tc>
          <w:tcPr>
            <w:tcW w:w="1159" w:type="dxa"/>
            <w:shd w:val="solid" w:color="C0C0C0" w:fill="FFFFFF"/>
          </w:tcPr>
          <w:p w:rsidR="00000000" w:rsidRDefault="004656DE">
            <w:pPr>
              <w:pStyle w:val="BodyText"/>
              <w:ind w:left="0"/>
            </w:pPr>
            <w:r>
              <w:t>String</w:t>
            </w:r>
          </w:p>
        </w:tc>
        <w:tc>
          <w:tcPr>
            <w:tcW w:w="4655" w:type="dxa"/>
          </w:tcPr>
          <w:p w:rsidR="00000000" w:rsidRDefault="004656DE">
            <w:pPr>
              <w:pStyle w:val="BodyText"/>
              <w:ind w:left="0"/>
            </w:pPr>
            <w:r>
              <w:t xml:space="preserve">Name of the laboratory </w:t>
            </w:r>
            <w:r>
              <w:t>having performed the measurement.</w:t>
            </w:r>
          </w:p>
        </w:tc>
      </w:tr>
      <w:tr w:rsidR="00000000">
        <w:tblPrEx>
          <w:tblCellMar>
            <w:top w:w="0" w:type="dxa"/>
            <w:bottom w:w="0" w:type="dxa"/>
          </w:tblCellMar>
        </w:tblPrEx>
        <w:tc>
          <w:tcPr>
            <w:tcW w:w="1951" w:type="dxa"/>
            <w:shd w:val="solid" w:color="C0C0C0" w:fill="FFFFFF"/>
          </w:tcPr>
          <w:p w:rsidR="00000000" w:rsidRDefault="004656DE">
            <w:pPr>
              <w:pStyle w:val="BodyText"/>
              <w:ind w:left="0"/>
            </w:pPr>
          </w:p>
        </w:tc>
        <w:tc>
          <w:tcPr>
            <w:tcW w:w="1940" w:type="dxa"/>
          </w:tcPr>
          <w:p w:rsidR="00000000" w:rsidRDefault="004656DE">
            <w:pPr>
              <w:pStyle w:val="BodyText"/>
              <w:ind w:left="0"/>
            </w:pPr>
            <w:proofErr w:type="spellStart"/>
            <w:r>
              <w:t>rangeInferior</w:t>
            </w:r>
            <w:proofErr w:type="spellEnd"/>
          </w:p>
        </w:tc>
        <w:tc>
          <w:tcPr>
            <w:tcW w:w="1159" w:type="dxa"/>
            <w:shd w:val="solid" w:color="C0C0C0" w:fill="FFFFFF"/>
          </w:tcPr>
          <w:p w:rsidR="00000000" w:rsidRDefault="004656DE">
            <w:pPr>
              <w:pStyle w:val="BodyText"/>
              <w:ind w:left="0"/>
            </w:pPr>
            <w:r>
              <w:t>String</w:t>
            </w:r>
          </w:p>
        </w:tc>
        <w:tc>
          <w:tcPr>
            <w:tcW w:w="4655" w:type="dxa"/>
          </w:tcPr>
          <w:p w:rsidR="00000000" w:rsidRDefault="004656DE">
            <w:pPr>
              <w:pStyle w:val="BodyText"/>
              <w:ind w:left="0"/>
            </w:pPr>
            <w:r>
              <w:t>Value of the inferior value of the normal range.</w:t>
            </w:r>
          </w:p>
        </w:tc>
      </w:tr>
      <w:tr w:rsidR="00000000">
        <w:tblPrEx>
          <w:tblCellMar>
            <w:top w:w="0" w:type="dxa"/>
            <w:bottom w:w="0" w:type="dxa"/>
          </w:tblCellMar>
        </w:tblPrEx>
        <w:tc>
          <w:tcPr>
            <w:tcW w:w="1951" w:type="dxa"/>
            <w:shd w:val="solid" w:color="C0C0C0" w:fill="FFFFFF"/>
          </w:tcPr>
          <w:p w:rsidR="00000000" w:rsidRDefault="004656DE">
            <w:pPr>
              <w:pStyle w:val="BodyText"/>
              <w:ind w:left="0"/>
            </w:pPr>
          </w:p>
        </w:tc>
        <w:tc>
          <w:tcPr>
            <w:tcW w:w="1940" w:type="dxa"/>
          </w:tcPr>
          <w:p w:rsidR="00000000" w:rsidRDefault="004656DE">
            <w:pPr>
              <w:pStyle w:val="BodyText"/>
              <w:ind w:left="0"/>
            </w:pPr>
            <w:proofErr w:type="spellStart"/>
            <w:r>
              <w:t>rangeSuperioir</w:t>
            </w:r>
            <w:proofErr w:type="spellEnd"/>
          </w:p>
        </w:tc>
        <w:tc>
          <w:tcPr>
            <w:tcW w:w="1159" w:type="dxa"/>
            <w:shd w:val="solid" w:color="C0C0C0" w:fill="FFFFFF"/>
          </w:tcPr>
          <w:p w:rsidR="00000000" w:rsidRDefault="004656DE">
            <w:pPr>
              <w:pStyle w:val="BodyText"/>
              <w:ind w:left="0"/>
            </w:pPr>
            <w:r>
              <w:t>String</w:t>
            </w:r>
          </w:p>
        </w:tc>
        <w:tc>
          <w:tcPr>
            <w:tcW w:w="4655" w:type="dxa"/>
          </w:tcPr>
          <w:p w:rsidR="00000000" w:rsidRDefault="004656DE">
            <w:pPr>
              <w:pStyle w:val="BodyText"/>
              <w:ind w:left="0"/>
            </w:pPr>
            <w:r>
              <w:t>Value of the superior value of the normal range.</w:t>
            </w:r>
          </w:p>
        </w:tc>
      </w:tr>
      <w:tr w:rsidR="00000000">
        <w:tblPrEx>
          <w:tblCellMar>
            <w:top w:w="0" w:type="dxa"/>
            <w:bottom w:w="0" w:type="dxa"/>
          </w:tblCellMar>
        </w:tblPrEx>
        <w:tc>
          <w:tcPr>
            <w:tcW w:w="1951" w:type="dxa"/>
            <w:shd w:val="solid" w:color="C0C0C0" w:fill="FFFFFF"/>
          </w:tcPr>
          <w:p w:rsidR="00000000" w:rsidRDefault="004656DE">
            <w:pPr>
              <w:pStyle w:val="BodyText"/>
              <w:ind w:left="0"/>
            </w:pPr>
          </w:p>
        </w:tc>
        <w:tc>
          <w:tcPr>
            <w:tcW w:w="1940" w:type="dxa"/>
          </w:tcPr>
          <w:p w:rsidR="00000000" w:rsidRDefault="004656DE">
            <w:pPr>
              <w:pStyle w:val="BodyText"/>
              <w:ind w:left="0"/>
            </w:pPr>
            <w:r>
              <w:t>interpretation</w:t>
            </w:r>
          </w:p>
        </w:tc>
        <w:tc>
          <w:tcPr>
            <w:tcW w:w="1159" w:type="dxa"/>
            <w:shd w:val="solid" w:color="C0C0C0" w:fill="FFFFFF"/>
          </w:tcPr>
          <w:p w:rsidR="00000000" w:rsidRDefault="004656DE">
            <w:pPr>
              <w:pStyle w:val="BodyText"/>
              <w:ind w:left="0"/>
            </w:pPr>
            <w:r>
              <w:t>String</w:t>
            </w:r>
          </w:p>
        </w:tc>
        <w:tc>
          <w:tcPr>
            <w:tcW w:w="4655" w:type="dxa"/>
          </w:tcPr>
          <w:p w:rsidR="00000000" w:rsidRDefault="004656DE">
            <w:pPr>
              <w:pStyle w:val="BodyText"/>
              <w:ind w:left="0"/>
            </w:pPr>
            <w:r>
              <w:t>Whether the lab value is normal, or elevated, or low.</w:t>
            </w:r>
          </w:p>
        </w:tc>
      </w:tr>
      <w:tr w:rsidR="00000000">
        <w:tblPrEx>
          <w:tblCellMar>
            <w:top w:w="0" w:type="dxa"/>
            <w:bottom w:w="0" w:type="dxa"/>
          </w:tblCellMar>
        </w:tblPrEx>
        <w:tc>
          <w:tcPr>
            <w:tcW w:w="1951" w:type="dxa"/>
            <w:shd w:val="solid" w:color="C0C0C0" w:fill="FFFFFF"/>
          </w:tcPr>
          <w:p w:rsidR="00000000" w:rsidRDefault="004656DE">
            <w:pPr>
              <w:pStyle w:val="BodyText"/>
              <w:ind w:left="0"/>
            </w:pPr>
          </w:p>
        </w:tc>
        <w:tc>
          <w:tcPr>
            <w:tcW w:w="1940" w:type="dxa"/>
          </w:tcPr>
          <w:p w:rsidR="00000000" w:rsidRDefault="004656DE">
            <w:pPr>
              <w:pStyle w:val="BodyText"/>
              <w:ind w:left="0"/>
            </w:pPr>
            <w:r>
              <w:t>evolution</w:t>
            </w:r>
          </w:p>
        </w:tc>
        <w:tc>
          <w:tcPr>
            <w:tcW w:w="1159" w:type="dxa"/>
            <w:shd w:val="solid" w:color="C0C0C0" w:fill="FFFFFF"/>
          </w:tcPr>
          <w:p w:rsidR="00000000" w:rsidRDefault="004656DE">
            <w:pPr>
              <w:pStyle w:val="BodyText"/>
              <w:ind w:left="0"/>
            </w:pPr>
            <w:r>
              <w:t>String</w:t>
            </w:r>
          </w:p>
        </w:tc>
        <w:tc>
          <w:tcPr>
            <w:tcW w:w="4655" w:type="dxa"/>
          </w:tcPr>
          <w:p w:rsidR="00000000" w:rsidRDefault="004656DE">
            <w:pPr>
              <w:pStyle w:val="BodyText"/>
              <w:ind w:left="0"/>
            </w:pPr>
            <w:r>
              <w:t>Whether the lab value has decreased, increased, or remained stable since the last measure.</w:t>
            </w:r>
          </w:p>
        </w:tc>
      </w:tr>
      <w:tr w:rsidR="00000000">
        <w:tblPrEx>
          <w:tblCellMar>
            <w:top w:w="0" w:type="dxa"/>
            <w:bottom w:w="0" w:type="dxa"/>
          </w:tblCellMar>
        </w:tblPrEx>
        <w:tc>
          <w:tcPr>
            <w:tcW w:w="1951" w:type="dxa"/>
            <w:shd w:val="solid" w:color="C0C0C0" w:fill="FFFFFF"/>
          </w:tcPr>
          <w:p w:rsidR="00000000" w:rsidRDefault="004656DE">
            <w:pPr>
              <w:pStyle w:val="BodyText"/>
              <w:ind w:left="0"/>
            </w:pPr>
          </w:p>
        </w:tc>
        <w:tc>
          <w:tcPr>
            <w:tcW w:w="1940" w:type="dxa"/>
          </w:tcPr>
          <w:p w:rsidR="00000000" w:rsidRDefault="004656DE">
            <w:pPr>
              <w:pStyle w:val="BodyText"/>
              <w:ind w:left="0"/>
            </w:pPr>
            <w:r>
              <w:t>comment</w:t>
            </w:r>
          </w:p>
        </w:tc>
        <w:tc>
          <w:tcPr>
            <w:tcW w:w="1159" w:type="dxa"/>
            <w:shd w:val="solid" w:color="C0C0C0" w:fill="FFFFFF"/>
          </w:tcPr>
          <w:p w:rsidR="00000000" w:rsidRDefault="004656DE">
            <w:pPr>
              <w:pStyle w:val="BodyText"/>
              <w:ind w:left="0"/>
            </w:pPr>
            <w:r>
              <w:t>String</w:t>
            </w:r>
          </w:p>
        </w:tc>
        <w:tc>
          <w:tcPr>
            <w:tcW w:w="4655" w:type="dxa"/>
          </w:tcPr>
          <w:p w:rsidR="00000000" w:rsidRDefault="004656DE">
            <w:pPr>
              <w:pStyle w:val="BodyText"/>
              <w:ind w:left="0"/>
            </w:pPr>
            <w:r>
              <w:t>A general comment added to this lab.</w:t>
            </w:r>
          </w:p>
        </w:tc>
      </w:tr>
      <w:tr w:rsidR="00000000">
        <w:tblPrEx>
          <w:tblCellMar>
            <w:top w:w="0" w:type="dxa"/>
            <w:bottom w:w="0" w:type="dxa"/>
          </w:tblCellMar>
        </w:tblPrEx>
        <w:tc>
          <w:tcPr>
            <w:tcW w:w="1951" w:type="dxa"/>
            <w:shd w:val="solid" w:color="C0C0C0" w:fill="FFFFFF"/>
          </w:tcPr>
          <w:p w:rsidR="00000000" w:rsidRDefault="004656DE">
            <w:pPr>
              <w:pStyle w:val="BodyText"/>
              <w:ind w:left="0"/>
            </w:pPr>
          </w:p>
        </w:tc>
        <w:tc>
          <w:tcPr>
            <w:tcW w:w="1940" w:type="dxa"/>
          </w:tcPr>
          <w:p w:rsidR="00000000" w:rsidRDefault="004656DE">
            <w:pPr>
              <w:pStyle w:val="BodyText"/>
              <w:ind w:left="0"/>
            </w:pPr>
            <w:r>
              <w:t>text</w:t>
            </w:r>
          </w:p>
        </w:tc>
        <w:tc>
          <w:tcPr>
            <w:tcW w:w="1159" w:type="dxa"/>
            <w:shd w:val="solid" w:color="C0C0C0" w:fill="FFFFFF"/>
          </w:tcPr>
          <w:p w:rsidR="00000000" w:rsidRDefault="004656DE">
            <w:pPr>
              <w:pStyle w:val="BodyText"/>
              <w:ind w:left="0"/>
            </w:pPr>
            <w:r>
              <w:t>String</w:t>
            </w:r>
          </w:p>
        </w:tc>
        <w:tc>
          <w:tcPr>
            <w:tcW w:w="4655" w:type="dxa"/>
          </w:tcPr>
          <w:p w:rsidR="00000000" w:rsidRDefault="004656DE">
            <w:pPr>
              <w:pStyle w:val="BodyText"/>
              <w:ind w:left="0"/>
            </w:pPr>
            <w:r>
              <w:t xml:space="preserve">All the information above as text in case some </w:t>
            </w:r>
            <w:r>
              <w:lastRenderedPageBreak/>
              <w:t>codes did not exist.</w:t>
            </w:r>
          </w:p>
        </w:tc>
      </w:tr>
      <w:tr w:rsidR="00000000">
        <w:tblPrEx>
          <w:tblCellMar>
            <w:top w:w="0" w:type="dxa"/>
            <w:bottom w:w="0" w:type="dxa"/>
          </w:tblCellMar>
        </w:tblPrEx>
        <w:tc>
          <w:tcPr>
            <w:tcW w:w="1951" w:type="dxa"/>
            <w:shd w:val="solid" w:color="C0C0C0" w:fill="FFFFFF"/>
          </w:tcPr>
          <w:p w:rsidR="00000000" w:rsidRDefault="004656DE">
            <w:pPr>
              <w:pStyle w:val="BodyText"/>
              <w:ind w:left="0"/>
            </w:pPr>
            <w:proofErr w:type="spellStart"/>
            <w:r>
              <w:lastRenderedPageBreak/>
              <w:t>LTFUSpec</w:t>
            </w:r>
            <w:r>
              <w:t>ialist</w:t>
            </w:r>
            <w:proofErr w:type="spellEnd"/>
          </w:p>
        </w:tc>
        <w:tc>
          <w:tcPr>
            <w:tcW w:w="1940" w:type="dxa"/>
          </w:tcPr>
          <w:p w:rsidR="00000000" w:rsidRDefault="004656DE">
            <w:pPr>
              <w:pStyle w:val="BodyText"/>
              <w:ind w:left="0"/>
            </w:pPr>
          </w:p>
        </w:tc>
        <w:tc>
          <w:tcPr>
            <w:tcW w:w="1159" w:type="dxa"/>
            <w:shd w:val="solid" w:color="C0C0C0" w:fill="FFFFFF"/>
          </w:tcPr>
          <w:p w:rsidR="00000000" w:rsidRDefault="004656DE">
            <w:pPr>
              <w:pStyle w:val="BodyText"/>
              <w:ind w:left="0"/>
            </w:pPr>
          </w:p>
        </w:tc>
        <w:tc>
          <w:tcPr>
            <w:tcW w:w="4655" w:type="dxa"/>
          </w:tcPr>
          <w:p w:rsidR="00000000" w:rsidRDefault="004656DE">
            <w:pPr>
              <w:pStyle w:val="BodyText"/>
              <w:ind w:left="0"/>
            </w:pPr>
          </w:p>
        </w:tc>
      </w:tr>
      <w:tr w:rsidR="00000000">
        <w:tblPrEx>
          <w:tblCellMar>
            <w:top w:w="0" w:type="dxa"/>
            <w:bottom w:w="0" w:type="dxa"/>
          </w:tblCellMar>
        </w:tblPrEx>
        <w:tc>
          <w:tcPr>
            <w:tcW w:w="1951" w:type="dxa"/>
            <w:shd w:val="solid" w:color="C0C0C0" w:fill="FFFFFF"/>
          </w:tcPr>
          <w:p w:rsidR="00000000" w:rsidRDefault="004656DE">
            <w:pPr>
              <w:pStyle w:val="BodyText"/>
              <w:ind w:left="0"/>
            </w:pPr>
            <w:r>
              <w:t>Medication</w:t>
            </w:r>
          </w:p>
        </w:tc>
        <w:tc>
          <w:tcPr>
            <w:tcW w:w="1940" w:type="dxa"/>
          </w:tcPr>
          <w:p w:rsidR="00000000" w:rsidRDefault="004656DE">
            <w:pPr>
              <w:pStyle w:val="BodyText"/>
              <w:ind w:left="0"/>
            </w:pPr>
            <w:proofErr w:type="spellStart"/>
            <w:r>
              <w:t>medicationCode</w:t>
            </w:r>
            <w:proofErr w:type="spellEnd"/>
          </w:p>
        </w:tc>
        <w:tc>
          <w:tcPr>
            <w:tcW w:w="1159" w:type="dxa"/>
            <w:shd w:val="solid" w:color="C0C0C0" w:fill="FFFFFF"/>
          </w:tcPr>
          <w:p w:rsidR="00000000" w:rsidRDefault="004656DE">
            <w:pPr>
              <w:pStyle w:val="BodyText"/>
              <w:ind w:left="0"/>
            </w:pPr>
            <w:r>
              <w:t>String</w:t>
            </w:r>
          </w:p>
        </w:tc>
        <w:tc>
          <w:tcPr>
            <w:tcW w:w="4655" w:type="dxa"/>
          </w:tcPr>
          <w:p w:rsidR="00000000" w:rsidRDefault="004656DE">
            <w:pPr>
              <w:pStyle w:val="BodyText"/>
              <w:ind w:left="0"/>
            </w:pPr>
            <w:r>
              <w:t>SNOMED medication code.</w:t>
            </w:r>
          </w:p>
        </w:tc>
      </w:tr>
      <w:tr w:rsidR="00000000">
        <w:tblPrEx>
          <w:tblCellMar>
            <w:top w:w="0" w:type="dxa"/>
            <w:bottom w:w="0" w:type="dxa"/>
          </w:tblCellMar>
        </w:tblPrEx>
        <w:trPr>
          <w:trHeight w:val="594"/>
        </w:trPr>
        <w:tc>
          <w:tcPr>
            <w:tcW w:w="1951" w:type="dxa"/>
            <w:shd w:val="solid" w:color="C0C0C0" w:fill="FFFFFF"/>
          </w:tcPr>
          <w:p w:rsidR="00000000" w:rsidRDefault="004656DE">
            <w:pPr>
              <w:pStyle w:val="BodyText"/>
              <w:ind w:left="0"/>
            </w:pPr>
          </w:p>
        </w:tc>
        <w:tc>
          <w:tcPr>
            <w:tcW w:w="1940" w:type="dxa"/>
          </w:tcPr>
          <w:p w:rsidR="00000000" w:rsidRDefault="004656DE">
            <w:pPr>
              <w:pStyle w:val="BodyText"/>
              <w:ind w:left="0"/>
            </w:pPr>
            <w:r>
              <w:t>rank</w:t>
            </w:r>
          </w:p>
        </w:tc>
        <w:tc>
          <w:tcPr>
            <w:tcW w:w="1159" w:type="dxa"/>
            <w:shd w:val="solid" w:color="C0C0C0" w:fill="FFFFFF"/>
          </w:tcPr>
          <w:p w:rsidR="00000000" w:rsidRDefault="004656DE">
            <w:pPr>
              <w:pStyle w:val="BodyText"/>
              <w:ind w:left="0"/>
            </w:pPr>
            <w:r>
              <w:t>Integer</w:t>
            </w:r>
          </w:p>
        </w:tc>
        <w:tc>
          <w:tcPr>
            <w:tcW w:w="4655" w:type="dxa"/>
          </w:tcPr>
          <w:p w:rsidR="00000000" w:rsidRDefault="004656DE">
            <w:pPr>
              <w:pStyle w:val="BodyText"/>
              <w:ind w:left="0"/>
            </w:pPr>
            <w:r>
              <w:t>Relative number of this medication in the list.</w:t>
            </w:r>
          </w:p>
        </w:tc>
      </w:tr>
      <w:tr w:rsidR="00000000">
        <w:tblPrEx>
          <w:tblCellMar>
            <w:top w:w="0" w:type="dxa"/>
            <w:bottom w:w="0" w:type="dxa"/>
          </w:tblCellMar>
        </w:tblPrEx>
        <w:tc>
          <w:tcPr>
            <w:tcW w:w="1951" w:type="dxa"/>
            <w:shd w:val="solid" w:color="C0C0C0" w:fill="FFFFFF"/>
          </w:tcPr>
          <w:p w:rsidR="00000000" w:rsidRDefault="004656DE">
            <w:pPr>
              <w:pStyle w:val="BodyText"/>
              <w:ind w:left="0"/>
            </w:pPr>
          </w:p>
        </w:tc>
        <w:tc>
          <w:tcPr>
            <w:tcW w:w="1940" w:type="dxa"/>
          </w:tcPr>
          <w:p w:rsidR="00000000" w:rsidRDefault="004656DE">
            <w:pPr>
              <w:pStyle w:val="BodyText"/>
              <w:ind w:left="0"/>
            </w:pPr>
            <w:r>
              <w:t>dose</w:t>
            </w:r>
          </w:p>
        </w:tc>
        <w:tc>
          <w:tcPr>
            <w:tcW w:w="1159" w:type="dxa"/>
            <w:shd w:val="solid" w:color="C0C0C0" w:fill="FFFFFF"/>
          </w:tcPr>
          <w:p w:rsidR="00000000" w:rsidRDefault="004656DE">
            <w:pPr>
              <w:pStyle w:val="BodyText"/>
              <w:ind w:left="0"/>
            </w:pPr>
            <w:r>
              <w:t>Double</w:t>
            </w:r>
          </w:p>
        </w:tc>
        <w:tc>
          <w:tcPr>
            <w:tcW w:w="4655" w:type="dxa"/>
          </w:tcPr>
          <w:p w:rsidR="00000000" w:rsidRDefault="004656DE">
            <w:pPr>
              <w:pStyle w:val="BodyText"/>
              <w:ind w:left="0"/>
            </w:pPr>
            <w:r>
              <w:t>Dose of medication given.</w:t>
            </w:r>
          </w:p>
        </w:tc>
      </w:tr>
      <w:tr w:rsidR="00000000">
        <w:tblPrEx>
          <w:tblCellMar>
            <w:top w:w="0" w:type="dxa"/>
            <w:bottom w:w="0" w:type="dxa"/>
          </w:tblCellMar>
        </w:tblPrEx>
        <w:tc>
          <w:tcPr>
            <w:tcW w:w="1951" w:type="dxa"/>
            <w:shd w:val="solid" w:color="C0C0C0" w:fill="FFFFFF"/>
          </w:tcPr>
          <w:p w:rsidR="00000000" w:rsidRDefault="004656DE">
            <w:pPr>
              <w:pStyle w:val="BodyText"/>
              <w:ind w:left="0"/>
            </w:pPr>
          </w:p>
        </w:tc>
        <w:tc>
          <w:tcPr>
            <w:tcW w:w="1940" w:type="dxa"/>
          </w:tcPr>
          <w:p w:rsidR="00000000" w:rsidRDefault="004656DE">
            <w:pPr>
              <w:pStyle w:val="BodyText"/>
              <w:ind w:left="0"/>
            </w:pPr>
            <w:r>
              <w:t>unit</w:t>
            </w:r>
          </w:p>
        </w:tc>
        <w:tc>
          <w:tcPr>
            <w:tcW w:w="1159" w:type="dxa"/>
            <w:shd w:val="solid" w:color="C0C0C0" w:fill="FFFFFF"/>
          </w:tcPr>
          <w:p w:rsidR="00000000" w:rsidRDefault="004656DE">
            <w:pPr>
              <w:pStyle w:val="BodyText"/>
              <w:ind w:left="0"/>
            </w:pPr>
            <w:r>
              <w:t>String</w:t>
            </w:r>
          </w:p>
        </w:tc>
        <w:tc>
          <w:tcPr>
            <w:tcW w:w="4655" w:type="dxa"/>
          </w:tcPr>
          <w:p w:rsidR="00000000" w:rsidRDefault="004656DE">
            <w:pPr>
              <w:pStyle w:val="BodyText"/>
              <w:ind w:left="0"/>
            </w:pPr>
            <w:r>
              <w:t>Unit of medication dose given.</w:t>
            </w:r>
          </w:p>
        </w:tc>
      </w:tr>
      <w:tr w:rsidR="00000000">
        <w:tblPrEx>
          <w:tblCellMar>
            <w:top w:w="0" w:type="dxa"/>
            <w:bottom w:w="0" w:type="dxa"/>
          </w:tblCellMar>
        </w:tblPrEx>
        <w:tc>
          <w:tcPr>
            <w:tcW w:w="1951" w:type="dxa"/>
            <w:shd w:val="solid" w:color="C0C0C0" w:fill="FFFFFF"/>
          </w:tcPr>
          <w:p w:rsidR="00000000" w:rsidRDefault="004656DE">
            <w:pPr>
              <w:pStyle w:val="BodyText"/>
              <w:ind w:left="0"/>
            </w:pPr>
          </w:p>
        </w:tc>
        <w:tc>
          <w:tcPr>
            <w:tcW w:w="1940" w:type="dxa"/>
          </w:tcPr>
          <w:p w:rsidR="00000000" w:rsidRDefault="004656DE">
            <w:pPr>
              <w:pStyle w:val="BodyText"/>
              <w:ind w:left="0"/>
            </w:pPr>
            <w:r>
              <w:t>exponent</w:t>
            </w:r>
          </w:p>
        </w:tc>
        <w:tc>
          <w:tcPr>
            <w:tcW w:w="1159" w:type="dxa"/>
            <w:shd w:val="solid" w:color="C0C0C0" w:fill="FFFFFF"/>
          </w:tcPr>
          <w:p w:rsidR="00000000" w:rsidRDefault="004656DE">
            <w:pPr>
              <w:pStyle w:val="BodyText"/>
              <w:ind w:left="0"/>
            </w:pPr>
            <w:r>
              <w:t>Integer</w:t>
            </w:r>
          </w:p>
        </w:tc>
        <w:tc>
          <w:tcPr>
            <w:tcW w:w="4655" w:type="dxa"/>
          </w:tcPr>
          <w:p w:rsidR="00000000" w:rsidRDefault="004656DE">
            <w:pPr>
              <w:pStyle w:val="BodyText"/>
              <w:ind w:left="0"/>
            </w:pPr>
            <w:r>
              <w:t>Exponent value of dil</w:t>
            </w:r>
            <w:r>
              <w:t>ution for dose.</w:t>
            </w:r>
          </w:p>
        </w:tc>
      </w:tr>
      <w:tr w:rsidR="00000000">
        <w:tblPrEx>
          <w:tblCellMar>
            <w:top w:w="0" w:type="dxa"/>
            <w:bottom w:w="0" w:type="dxa"/>
          </w:tblCellMar>
        </w:tblPrEx>
        <w:tc>
          <w:tcPr>
            <w:tcW w:w="1951" w:type="dxa"/>
            <w:shd w:val="solid" w:color="C0C0C0" w:fill="FFFFFF"/>
          </w:tcPr>
          <w:p w:rsidR="00000000" w:rsidRDefault="004656DE">
            <w:pPr>
              <w:pStyle w:val="BodyText"/>
              <w:ind w:left="0"/>
            </w:pPr>
          </w:p>
        </w:tc>
        <w:tc>
          <w:tcPr>
            <w:tcW w:w="1940" w:type="dxa"/>
          </w:tcPr>
          <w:p w:rsidR="00000000" w:rsidRDefault="004656DE">
            <w:pPr>
              <w:pStyle w:val="BodyText"/>
              <w:ind w:left="0"/>
            </w:pPr>
            <w:proofErr w:type="spellStart"/>
            <w:r>
              <w:t>calculatedValue</w:t>
            </w:r>
            <w:proofErr w:type="spellEnd"/>
          </w:p>
        </w:tc>
        <w:tc>
          <w:tcPr>
            <w:tcW w:w="1159" w:type="dxa"/>
            <w:shd w:val="solid" w:color="C0C0C0" w:fill="FFFFFF"/>
          </w:tcPr>
          <w:p w:rsidR="00000000" w:rsidRDefault="004656DE">
            <w:pPr>
              <w:pStyle w:val="BodyText"/>
              <w:ind w:left="0"/>
            </w:pPr>
            <w:r>
              <w:t>Double</w:t>
            </w:r>
          </w:p>
        </w:tc>
        <w:tc>
          <w:tcPr>
            <w:tcW w:w="4655" w:type="dxa"/>
          </w:tcPr>
          <w:p w:rsidR="00000000" w:rsidRDefault="004656DE">
            <w:pPr>
              <w:pStyle w:val="BodyText"/>
              <w:ind w:left="0"/>
            </w:pPr>
            <w:r>
              <w:t>Value of medication dose as calculated from dilution.</w:t>
            </w:r>
          </w:p>
        </w:tc>
      </w:tr>
      <w:tr w:rsidR="00000000">
        <w:tblPrEx>
          <w:tblCellMar>
            <w:top w:w="0" w:type="dxa"/>
            <w:bottom w:w="0" w:type="dxa"/>
          </w:tblCellMar>
        </w:tblPrEx>
        <w:tc>
          <w:tcPr>
            <w:tcW w:w="1951" w:type="dxa"/>
            <w:shd w:val="solid" w:color="C0C0C0" w:fill="FFFFFF"/>
          </w:tcPr>
          <w:p w:rsidR="00000000" w:rsidRDefault="004656DE">
            <w:pPr>
              <w:pStyle w:val="BodyText"/>
              <w:ind w:left="0"/>
            </w:pPr>
          </w:p>
        </w:tc>
        <w:tc>
          <w:tcPr>
            <w:tcW w:w="1940" w:type="dxa"/>
          </w:tcPr>
          <w:p w:rsidR="00000000" w:rsidRDefault="004656DE">
            <w:pPr>
              <w:pStyle w:val="BodyText"/>
              <w:ind w:left="0"/>
            </w:pPr>
            <w:proofErr w:type="spellStart"/>
            <w:r>
              <w:t>dateStart</w:t>
            </w:r>
            <w:proofErr w:type="spellEnd"/>
          </w:p>
        </w:tc>
        <w:tc>
          <w:tcPr>
            <w:tcW w:w="1159" w:type="dxa"/>
            <w:shd w:val="solid" w:color="C0C0C0" w:fill="FFFFFF"/>
          </w:tcPr>
          <w:p w:rsidR="00000000" w:rsidRDefault="004656DE">
            <w:pPr>
              <w:pStyle w:val="BodyText"/>
              <w:ind w:left="0"/>
            </w:pPr>
            <w:r>
              <w:t>Date</w:t>
            </w:r>
          </w:p>
        </w:tc>
        <w:tc>
          <w:tcPr>
            <w:tcW w:w="4655" w:type="dxa"/>
          </w:tcPr>
          <w:p w:rsidR="00000000" w:rsidRDefault="004656DE">
            <w:pPr>
              <w:pStyle w:val="BodyText"/>
              <w:ind w:left="0"/>
            </w:pPr>
            <w:r>
              <w:t>Date when this medication was started.</w:t>
            </w:r>
          </w:p>
        </w:tc>
      </w:tr>
      <w:tr w:rsidR="00000000">
        <w:tblPrEx>
          <w:tblCellMar>
            <w:top w:w="0" w:type="dxa"/>
            <w:bottom w:w="0" w:type="dxa"/>
          </w:tblCellMar>
        </w:tblPrEx>
        <w:tc>
          <w:tcPr>
            <w:tcW w:w="1951" w:type="dxa"/>
            <w:shd w:val="solid" w:color="C0C0C0" w:fill="FFFFFF"/>
          </w:tcPr>
          <w:p w:rsidR="00000000" w:rsidRDefault="004656DE">
            <w:pPr>
              <w:pStyle w:val="BodyText"/>
              <w:ind w:left="0"/>
            </w:pPr>
          </w:p>
        </w:tc>
        <w:tc>
          <w:tcPr>
            <w:tcW w:w="1940" w:type="dxa"/>
          </w:tcPr>
          <w:p w:rsidR="00000000" w:rsidRDefault="004656DE">
            <w:pPr>
              <w:pStyle w:val="BodyText"/>
              <w:ind w:left="0"/>
            </w:pPr>
            <w:proofErr w:type="spellStart"/>
            <w:r>
              <w:t>dateEnd</w:t>
            </w:r>
            <w:proofErr w:type="spellEnd"/>
          </w:p>
        </w:tc>
        <w:tc>
          <w:tcPr>
            <w:tcW w:w="1159" w:type="dxa"/>
            <w:shd w:val="solid" w:color="C0C0C0" w:fill="FFFFFF"/>
          </w:tcPr>
          <w:p w:rsidR="00000000" w:rsidRDefault="004656DE">
            <w:pPr>
              <w:pStyle w:val="BodyText"/>
              <w:ind w:left="0"/>
            </w:pPr>
            <w:r>
              <w:t>Date</w:t>
            </w:r>
          </w:p>
        </w:tc>
        <w:tc>
          <w:tcPr>
            <w:tcW w:w="4655" w:type="dxa"/>
          </w:tcPr>
          <w:p w:rsidR="00000000" w:rsidRDefault="004656DE">
            <w:pPr>
              <w:pStyle w:val="BodyText"/>
              <w:ind w:left="0"/>
            </w:pPr>
            <w:r>
              <w:t>Date when this medication was ended.</w:t>
            </w:r>
          </w:p>
        </w:tc>
      </w:tr>
      <w:tr w:rsidR="00000000">
        <w:tblPrEx>
          <w:tblCellMar>
            <w:top w:w="0" w:type="dxa"/>
            <w:bottom w:w="0" w:type="dxa"/>
          </w:tblCellMar>
        </w:tblPrEx>
        <w:tc>
          <w:tcPr>
            <w:tcW w:w="1951" w:type="dxa"/>
            <w:shd w:val="solid" w:color="C0C0C0" w:fill="FFFFFF"/>
          </w:tcPr>
          <w:p w:rsidR="00000000" w:rsidRDefault="004656DE">
            <w:pPr>
              <w:pStyle w:val="BodyText"/>
              <w:ind w:left="0"/>
            </w:pPr>
          </w:p>
        </w:tc>
        <w:tc>
          <w:tcPr>
            <w:tcW w:w="1940" w:type="dxa"/>
          </w:tcPr>
          <w:p w:rsidR="00000000" w:rsidRDefault="004656DE">
            <w:pPr>
              <w:pStyle w:val="BodyText"/>
              <w:ind w:left="0"/>
            </w:pPr>
            <w:r>
              <w:t>frequency</w:t>
            </w:r>
          </w:p>
        </w:tc>
        <w:tc>
          <w:tcPr>
            <w:tcW w:w="1159" w:type="dxa"/>
            <w:shd w:val="solid" w:color="C0C0C0" w:fill="FFFFFF"/>
          </w:tcPr>
          <w:p w:rsidR="00000000" w:rsidRDefault="004656DE">
            <w:pPr>
              <w:pStyle w:val="BodyText"/>
              <w:ind w:left="0"/>
            </w:pPr>
            <w:r>
              <w:t>String</w:t>
            </w:r>
          </w:p>
        </w:tc>
        <w:tc>
          <w:tcPr>
            <w:tcW w:w="4655" w:type="dxa"/>
          </w:tcPr>
          <w:p w:rsidR="00000000" w:rsidRDefault="004656DE">
            <w:pPr>
              <w:pStyle w:val="BodyText"/>
              <w:ind w:left="0"/>
            </w:pPr>
            <w:r>
              <w:t>Frequency at which this medication</w:t>
            </w:r>
            <w:r>
              <w:t xml:space="preserve"> should be taken.</w:t>
            </w:r>
          </w:p>
        </w:tc>
      </w:tr>
      <w:tr w:rsidR="00000000">
        <w:tblPrEx>
          <w:tblCellMar>
            <w:top w:w="0" w:type="dxa"/>
            <w:bottom w:w="0" w:type="dxa"/>
          </w:tblCellMar>
        </w:tblPrEx>
        <w:tc>
          <w:tcPr>
            <w:tcW w:w="1951" w:type="dxa"/>
            <w:shd w:val="solid" w:color="C0C0C0" w:fill="FFFFFF"/>
          </w:tcPr>
          <w:p w:rsidR="00000000" w:rsidRDefault="004656DE">
            <w:pPr>
              <w:pStyle w:val="BodyText"/>
              <w:ind w:left="0"/>
            </w:pPr>
          </w:p>
        </w:tc>
        <w:tc>
          <w:tcPr>
            <w:tcW w:w="1940" w:type="dxa"/>
          </w:tcPr>
          <w:p w:rsidR="00000000" w:rsidRDefault="004656DE">
            <w:pPr>
              <w:pStyle w:val="BodyText"/>
              <w:ind w:left="0"/>
            </w:pPr>
            <w:r>
              <w:t>route</w:t>
            </w:r>
          </w:p>
        </w:tc>
        <w:tc>
          <w:tcPr>
            <w:tcW w:w="1159" w:type="dxa"/>
            <w:shd w:val="solid" w:color="C0C0C0" w:fill="FFFFFF"/>
          </w:tcPr>
          <w:p w:rsidR="00000000" w:rsidRDefault="004656DE">
            <w:pPr>
              <w:pStyle w:val="BodyText"/>
              <w:ind w:left="0"/>
            </w:pPr>
            <w:r>
              <w:t>String</w:t>
            </w:r>
          </w:p>
        </w:tc>
        <w:tc>
          <w:tcPr>
            <w:tcW w:w="4655" w:type="dxa"/>
          </w:tcPr>
          <w:p w:rsidR="00000000" w:rsidRDefault="004656DE">
            <w:pPr>
              <w:pStyle w:val="BodyText"/>
              <w:ind w:left="0"/>
            </w:pPr>
            <w:r>
              <w:t xml:space="preserve">Route of medication, such as per </w:t>
            </w:r>
            <w:proofErr w:type="spellStart"/>
            <w:r>
              <w:t>os</w:t>
            </w:r>
            <w:proofErr w:type="spellEnd"/>
            <w:r>
              <w:t>, or through blood.</w:t>
            </w:r>
          </w:p>
        </w:tc>
      </w:tr>
      <w:tr w:rsidR="00000000">
        <w:tblPrEx>
          <w:tblCellMar>
            <w:top w:w="0" w:type="dxa"/>
            <w:bottom w:w="0" w:type="dxa"/>
          </w:tblCellMar>
        </w:tblPrEx>
        <w:tc>
          <w:tcPr>
            <w:tcW w:w="1951" w:type="dxa"/>
            <w:shd w:val="solid" w:color="C0C0C0" w:fill="FFFFFF"/>
          </w:tcPr>
          <w:p w:rsidR="00000000" w:rsidRDefault="004656DE">
            <w:pPr>
              <w:pStyle w:val="BodyText"/>
              <w:ind w:left="0"/>
            </w:pPr>
          </w:p>
        </w:tc>
        <w:tc>
          <w:tcPr>
            <w:tcW w:w="1940" w:type="dxa"/>
          </w:tcPr>
          <w:p w:rsidR="00000000" w:rsidRDefault="004656DE">
            <w:pPr>
              <w:pStyle w:val="BodyText"/>
              <w:ind w:left="0"/>
            </w:pPr>
            <w:r>
              <w:t>comment</w:t>
            </w:r>
          </w:p>
        </w:tc>
        <w:tc>
          <w:tcPr>
            <w:tcW w:w="1159" w:type="dxa"/>
            <w:shd w:val="solid" w:color="C0C0C0" w:fill="FFFFFF"/>
          </w:tcPr>
          <w:p w:rsidR="00000000" w:rsidRDefault="004656DE">
            <w:pPr>
              <w:pStyle w:val="BodyText"/>
              <w:ind w:left="0"/>
            </w:pPr>
            <w:r>
              <w:t>String</w:t>
            </w:r>
          </w:p>
        </w:tc>
        <w:tc>
          <w:tcPr>
            <w:tcW w:w="4655" w:type="dxa"/>
          </w:tcPr>
          <w:p w:rsidR="00000000" w:rsidRDefault="004656DE">
            <w:pPr>
              <w:pStyle w:val="BodyText"/>
              <w:ind w:left="0"/>
            </w:pPr>
            <w:r>
              <w:t>A general comment added to this medication.</w:t>
            </w:r>
          </w:p>
        </w:tc>
      </w:tr>
      <w:tr w:rsidR="00000000">
        <w:tblPrEx>
          <w:tblCellMar>
            <w:top w:w="0" w:type="dxa"/>
            <w:bottom w:w="0" w:type="dxa"/>
          </w:tblCellMar>
        </w:tblPrEx>
        <w:tc>
          <w:tcPr>
            <w:tcW w:w="1951" w:type="dxa"/>
            <w:shd w:val="solid" w:color="C0C0C0" w:fill="FFFFFF"/>
          </w:tcPr>
          <w:p w:rsidR="00000000" w:rsidRDefault="004656DE">
            <w:pPr>
              <w:pStyle w:val="BodyText"/>
              <w:ind w:left="0"/>
            </w:pPr>
          </w:p>
        </w:tc>
        <w:tc>
          <w:tcPr>
            <w:tcW w:w="1940" w:type="dxa"/>
          </w:tcPr>
          <w:p w:rsidR="00000000" w:rsidRDefault="004656DE">
            <w:pPr>
              <w:pStyle w:val="BodyText"/>
              <w:ind w:left="0"/>
            </w:pPr>
            <w:r>
              <w:t>text</w:t>
            </w:r>
          </w:p>
        </w:tc>
        <w:tc>
          <w:tcPr>
            <w:tcW w:w="1159" w:type="dxa"/>
            <w:shd w:val="solid" w:color="C0C0C0" w:fill="FFFFFF"/>
          </w:tcPr>
          <w:p w:rsidR="00000000" w:rsidRDefault="004656DE">
            <w:pPr>
              <w:pStyle w:val="BodyText"/>
              <w:ind w:left="0"/>
            </w:pPr>
            <w:r>
              <w:t>String</w:t>
            </w:r>
          </w:p>
        </w:tc>
        <w:tc>
          <w:tcPr>
            <w:tcW w:w="4655" w:type="dxa"/>
          </w:tcPr>
          <w:p w:rsidR="00000000" w:rsidRDefault="004656DE">
            <w:pPr>
              <w:pStyle w:val="BodyText"/>
              <w:ind w:left="0"/>
            </w:pPr>
            <w:r>
              <w:t>All the information above as text in case some codes did not exist.</w:t>
            </w:r>
          </w:p>
        </w:tc>
      </w:tr>
      <w:tr w:rsidR="00000000">
        <w:tblPrEx>
          <w:tblCellMar>
            <w:top w:w="0" w:type="dxa"/>
            <w:bottom w:w="0" w:type="dxa"/>
          </w:tblCellMar>
        </w:tblPrEx>
        <w:tc>
          <w:tcPr>
            <w:tcW w:w="1951" w:type="dxa"/>
            <w:shd w:val="solid" w:color="C0C0C0" w:fill="FFFFFF"/>
          </w:tcPr>
          <w:p w:rsidR="00000000" w:rsidRDefault="004656DE">
            <w:pPr>
              <w:pStyle w:val="BodyText"/>
              <w:ind w:left="0"/>
            </w:pPr>
            <w:r>
              <w:t>Patient</w:t>
            </w:r>
          </w:p>
        </w:tc>
        <w:tc>
          <w:tcPr>
            <w:tcW w:w="1940" w:type="dxa"/>
          </w:tcPr>
          <w:p w:rsidR="00000000" w:rsidRDefault="004656DE">
            <w:pPr>
              <w:pStyle w:val="BodyText"/>
              <w:ind w:left="0"/>
            </w:pPr>
            <w:proofErr w:type="spellStart"/>
            <w:r>
              <w:t>patientUpn</w:t>
            </w:r>
            <w:proofErr w:type="spellEnd"/>
          </w:p>
        </w:tc>
        <w:tc>
          <w:tcPr>
            <w:tcW w:w="1159" w:type="dxa"/>
            <w:shd w:val="solid" w:color="C0C0C0" w:fill="FFFFFF"/>
          </w:tcPr>
          <w:p w:rsidR="00000000" w:rsidRDefault="004656DE">
            <w:pPr>
              <w:pStyle w:val="BodyText"/>
              <w:ind w:left="0"/>
            </w:pPr>
            <w:r>
              <w:t>Strin</w:t>
            </w:r>
            <w:r>
              <w:t>g</w:t>
            </w:r>
          </w:p>
        </w:tc>
        <w:tc>
          <w:tcPr>
            <w:tcW w:w="4655" w:type="dxa"/>
          </w:tcPr>
          <w:p w:rsidR="00000000" w:rsidRDefault="004656DE">
            <w:pPr>
              <w:pStyle w:val="BodyText"/>
              <w:ind w:left="0"/>
            </w:pPr>
            <w:r>
              <w:t xml:space="preserve">Patient unique patient </w:t>
            </w:r>
            <w:proofErr w:type="gramStart"/>
            <w:r>
              <w:t>number,</w:t>
            </w:r>
            <w:proofErr w:type="gramEnd"/>
            <w:r>
              <w:t xml:space="preserve"> or identifier.</w:t>
            </w:r>
          </w:p>
        </w:tc>
      </w:tr>
      <w:tr w:rsidR="00000000">
        <w:tblPrEx>
          <w:tblCellMar>
            <w:top w:w="0" w:type="dxa"/>
            <w:bottom w:w="0" w:type="dxa"/>
          </w:tblCellMar>
        </w:tblPrEx>
        <w:tc>
          <w:tcPr>
            <w:tcW w:w="1951" w:type="dxa"/>
            <w:shd w:val="solid" w:color="C0C0C0" w:fill="FFFFFF"/>
          </w:tcPr>
          <w:p w:rsidR="00000000" w:rsidRDefault="004656DE">
            <w:pPr>
              <w:pStyle w:val="BodyText"/>
              <w:ind w:left="0"/>
            </w:pPr>
          </w:p>
        </w:tc>
        <w:tc>
          <w:tcPr>
            <w:tcW w:w="1940" w:type="dxa"/>
          </w:tcPr>
          <w:p w:rsidR="00000000" w:rsidRDefault="004656DE">
            <w:pPr>
              <w:pStyle w:val="BodyText"/>
              <w:ind w:left="0"/>
            </w:pPr>
            <w:proofErr w:type="spellStart"/>
            <w:r>
              <w:t>firstName</w:t>
            </w:r>
            <w:proofErr w:type="spellEnd"/>
          </w:p>
        </w:tc>
        <w:tc>
          <w:tcPr>
            <w:tcW w:w="1159" w:type="dxa"/>
            <w:shd w:val="solid" w:color="C0C0C0" w:fill="FFFFFF"/>
          </w:tcPr>
          <w:p w:rsidR="00000000" w:rsidRDefault="004656DE">
            <w:pPr>
              <w:pStyle w:val="BodyText"/>
              <w:ind w:left="0"/>
            </w:pPr>
            <w:r>
              <w:t>String</w:t>
            </w:r>
          </w:p>
        </w:tc>
        <w:tc>
          <w:tcPr>
            <w:tcW w:w="4655" w:type="dxa"/>
          </w:tcPr>
          <w:p w:rsidR="00000000" w:rsidRDefault="004656DE">
            <w:pPr>
              <w:pStyle w:val="BodyText"/>
              <w:ind w:left="0"/>
            </w:pPr>
            <w:r>
              <w:t>First name of the patient.</w:t>
            </w:r>
          </w:p>
        </w:tc>
      </w:tr>
      <w:tr w:rsidR="00000000">
        <w:tblPrEx>
          <w:tblCellMar>
            <w:top w:w="0" w:type="dxa"/>
            <w:bottom w:w="0" w:type="dxa"/>
          </w:tblCellMar>
        </w:tblPrEx>
        <w:tc>
          <w:tcPr>
            <w:tcW w:w="1951" w:type="dxa"/>
            <w:shd w:val="solid" w:color="C0C0C0" w:fill="FFFFFF"/>
          </w:tcPr>
          <w:p w:rsidR="00000000" w:rsidRDefault="004656DE">
            <w:pPr>
              <w:pStyle w:val="BodyText"/>
              <w:ind w:left="0"/>
            </w:pPr>
          </w:p>
        </w:tc>
        <w:tc>
          <w:tcPr>
            <w:tcW w:w="1940" w:type="dxa"/>
          </w:tcPr>
          <w:p w:rsidR="00000000" w:rsidRDefault="004656DE">
            <w:pPr>
              <w:pStyle w:val="BodyText"/>
              <w:ind w:left="0"/>
            </w:pPr>
            <w:proofErr w:type="spellStart"/>
            <w:r>
              <w:t>lastName</w:t>
            </w:r>
            <w:proofErr w:type="spellEnd"/>
          </w:p>
        </w:tc>
        <w:tc>
          <w:tcPr>
            <w:tcW w:w="1159" w:type="dxa"/>
            <w:shd w:val="solid" w:color="C0C0C0" w:fill="FFFFFF"/>
          </w:tcPr>
          <w:p w:rsidR="00000000" w:rsidRDefault="004656DE">
            <w:pPr>
              <w:pStyle w:val="BodyText"/>
              <w:ind w:left="0"/>
            </w:pPr>
            <w:r>
              <w:t>String</w:t>
            </w:r>
          </w:p>
        </w:tc>
        <w:tc>
          <w:tcPr>
            <w:tcW w:w="4655" w:type="dxa"/>
          </w:tcPr>
          <w:p w:rsidR="00000000" w:rsidRDefault="004656DE">
            <w:pPr>
              <w:pStyle w:val="BodyText"/>
              <w:ind w:left="0"/>
            </w:pPr>
            <w:r>
              <w:t>Last name of the patient.</w:t>
            </w:r>
          </w:p>
        </w:tc>
      </w:tr>
      <w:tr w:rsidR="00000000">
        <w:tblPrEx>
          <w:tblCellMar>
            <w:top w:w="0" w:type="dxa"/>
            <w:bottom w:w="0" w:type="dxa"/>
          </w:tblCellMar>
        </w:tblPrEx>
        <w:tc>
          <w:tcPr>
            <w:tcW w:w="1951" w:type="dxa"/>
            <w:shd w:val="solid" w:color="C0C0C0" w:fill="FFFFFF"/>
          </w:tcPr>
          <w:p w:rsidR="00000000" w:rsidRDefault="004656DE">
            <w:pPr>
              <w:pStyle w:val="BodyText"/>
              <w:ind w:left="0"/>
            </w:pPr>
          </w:p>
        </w:tc>
        <w:tc>
          <w:tcPr>
            <w:tcW w:w="1940" w:type="dxa"/>
          </w:tcPr>
          <w:p w:rsidR="00000000" w:rsidRDefault="004656DE">
            <w:pPr>
              <w:pStyle w:val="BodyText"/>
              <w:ind w:left="0"/>
            </w:pPr>
            <w:proofErr w:type="spellStart"/>
            <w:r>
              <w:t>middleName</w:t>
            </w:r>
            <w:proofErr w:type="spellEnd"/>
          </w:p>
        </w:tc>
        <w:tc>
          <w:tcPr>
            <w:tcW w:w="1159" w:type="dxa"/>
            <w:shd w:val="solid" w:color="C0C0C0" w:fill="FFFFFF"/>
          </w:tcPr>
          <w:p w:rsidR="00000000" w:rsidRDefault="004656DE">
            <w:pPr>
              <w:pStyle w:val="BodyText"/>
              <w:ind w:left="0"/>
            </w:pPr>
            <w:r>
              <w:t>String</w:t>
            </w:r>
          </w:p>
        </w:tc>
        <w:tc>
          <w:tcPr>
            <w:tcW w:w="4655" w:type="dxa"/>
          </w:tcPr>
          <w:p w:rsidR="00000000" w:rsidRDefault="004656DE">
            <w:pPr>
              <w:pStyle w:val="BodyText"/>
              <w:ind w:left="0"/>
            </w:pPr>
            <w:r>
              <w:t>Middle name, or initial, of the patient.</w:t>
            </w:r>
          </w:p>
        </w:tc>
      </w:tr>
      <w:tr w:rsidR="00000000">
        <w:tblPrEx>
          <w:tblCellMar>
            <w:top w:w="0" w:type="dxa"/>
            <w:bottom w:w="0" w:type="dxa"/>
          </w:tblCellMar>
        </w:tblPrEx>
        <w:tc>
          <w:tcPr>
            <w:tcW w:w="1951" w:type="dxa"/>
            <w:shd w:val="solid" w:color="C0C0C0" w:fill="FFFFFF"/>
          </w:tcPr>
          <w:p w:rsidR="00000000" w:rsidRDefault="004656DE">
            <w:pPr>
              <w:pStyle w:val="BodyText"/>
              <w:ind w:left="0"/>
            </w:pPr>
            <w:proofErr w:type="spellStart"/>
            <w:r>
              <w:t>PrimaryCareProvider</w:t>
            </w:r>
            <w:proofErr w:type="spellEnd"/>
          </w:p>
        </w:tc>
        <w:tc>
          <w:tcPr>
            <w:tcW w:w="1940" w:type="dxa"/>
          </w:tcPr>
          <w:p w:rsidR="00000000" w:rsidRDefault="004656DE">
            <w:pPr>
              <w:pStyle w:val="BodyText"/>
              <w:ind w:left="0"/>
            </w:pPr>
            <w:proofErr w:type="spellStart"/>
            <w:r>
              <w:t>lastContactDate</w:t>
            </w:r>
            <w:proofErr w:type="spellEnd"/>
          </w:p>
        </w:tc>
        <w:tc>
          <w:tcPr>
            <w:tcW w:w="1159" w:type="dxa"/>
            <w:shd w:val="solid" w:color="C0C0C0" w:fill="FFFFFF"/>
          </w:tcPr>
          <w:p w:rsidR="00000000" w:rsidRDefault="004656DE">
            <w:pPr>
              <w:pStyle w:val="BodyText"/>
              <w:ind w:left="0"/>
            </w:pPr>
            <w:r>
              <w:t>Date</w:t>
            </w:r>
          </w:p>
        </w:tc>
        <w:tc>
          <w:tcPr>
            <w:tcW w:w="4655" w:type="dxa"/>
          </w:tcPr>
          <w:p w:rsidR="00000000" w:rsidRDefault="004656DE">
            <w:pPr>
              <w:pStyle w:val="BodyText"/>
              <w:ind w:left="0"/>
            </w:pPr>
            <w:r>
              <w:t xml:space="preserve">Last date when </w:t>
            </w:r>
            <w:r>
              <w:t>a contact was placed with this provider.</w:t>
            </w:r>
          </w:p>
        </w:tc>
      </w:tr>
      <w:tr w:rsidR="00000000">
        <w:tblPrEx>
          <w:tblCellMar>
            <w:top w:w="0" w:type="dxa"/>
            <w:bottom w:w="0" w:type="dxa"/>
          </w:tblCellMar>
        </w:tblPrEx>
        <w:tc>
          <w:tcPr>
            <w:tcW w:w="1951" w:type="dxa"/>
            <w:shd w:val="solid" w:color="C0C0C0" w:fill="FFFFFF"/>
          </w:tcPr>
          <w:p w:rsidR="00000000" w:rsidRDefault="004656DE">
            <w:pPr>
              <w:pStyle w:val="BodyText"/>
              <w:ind w:left="0"/>
            </w:pPr>
          </w:p>
        </w:tc>
        <w:tc>
          <w:tcPr>
            <w:tcW w:w="1940" w:type="dxa"/>
          </w:tcPr>
          <w:p w:rsidR="00000000" w:rsidRDefault="004656DE">
            <w:pPr>
              <w:pStyle w:val="BodyText"/>
              <w:ind w:left="0"/>
            </w:pPr>
            <w:proofErr w:type="spellStart"/>
            <w:r>
              <w:t>lastDateEstimated</w:t>
            </w:r>
            <w:proofErr w:type="spellEnd"/>
          </w:p>
        </w:tc>
        <w:tc>
          <w:tcPr>
            <w:tcW w:w="1159" w:type="dxa"/>
            <w:shd w:val="solid" w:color="C0C0C0" w:fill="FFFFFF"/>
          </w:tcPr>
          <w:p w:rsidR="00000000" w:rsidRDefault="004656DE">
            <w:pPr>
              <w:pStyle w:val="BodyText"/>
              <w:ind w:left="0"/>
            </w:pPr>
            <w:r>
              <w:t>Boolean</w:t>
            </w:r>
          </w:p>
        </w:tc>
        <w:tc>
          <w:tcPr>
            <w:tcW w:w="4655" w:type="dxa"/>
          </w:tcPr>
          <w:p w:rsidR="00000000" w:rsidRDefault="004656DE">
            <w:pPr>
              <w:pStyle w:val="BodyText"/>
              <w:ind w:left="0"/>
            </w:pPr>
            <w:r>
              <w:t xml:space="preserve">Whether the </w:t>
            </w:r>
            <w:proofErr w:type="spellStart"/>
            <w:r>
              <w:t>lastContactDate</w:t>
            </w:r>
            <w:proofErr w:type="spellEnd"/>
            <w:r>
              <w:t xml:space="preserve"> was estimated or not.</w:t>
            </w:r>
          </w:p>
        </w:tc>
      </w:tr>
      <w:tr w:rsidR="00000000">
        <w:tblPrEx>
          <w:tblCellMar>
            <w:top w:w="0" w:type="dxa"/>
            <w:bottom w:w="0" w:type="dxa"/>
          </w:tblCellMar>
        </w:tblPrEx>
        <w:tc>
          <w:tcPr>
            <w:tcW w:w="1951" w:type="dxa"/>
            <w:shd w:val="solid" w:color="C0C0C0" w:fill="FFFFFF"/>
          </w:tcPr>
          <w:p w:rsidR="00000000" w:rsidRDefault="004656DE">
            <w:pPr>
              <w:pStyle w:val="BodyText"/>
              <w:ind w:left="0"/>
            </w:pPr>
            <w:r>
              <w:t>Problem</w:t>
            </w:r>
          </w:p>
        </w:tc>
        <w:tc>
          <w:tcPr>
            <w:tcW w:w="1940" w:type="dxa"/>
          </w:tcPr>
          <w:p w:rsidR="00000000" w:rsidRDefault="004656DE">
            <w:pPr>
              <w:pStyle w:val="BodyText"/>
              <w:ind w:left="0"/>
            </w:pPr>
            <w:proofErr w:type="spellStart"/>
            <w:r>
              <w:t>problemCode</w:t>
            </w:r>
            <w:proofErr w:type="spellEnd"/>
          </w:p>
        </w:tc>
        <w:tc>
          <w:tcPr>
            <w:tcW w:w="1159" w:type="dxa"/>
            <w:shd w:val="solid" w:color="C0C0C0" w:fill="FFFFFF"/>
          </w:tcPr>
          <w:p w:rsidR="00000000" w:rsidRDefault="004656DE">
            <w:pPr>
              <w:pStyle w:val="BodyText"/>
              <w:ind w:left="0"/>
            </w:pPr>
            <w:r>
              <w:t>String</w:t>
            </w:r>
          </w:p>
        </w:tc>
        <w:tc>
          <w:tcPr>
            <w:tcW w:w="4655" w:type="dxa"/>
          </w:tcPr>
          <w:p w:rsidR="00000000" w:rsidRDefault="004656DE">
            <w:pPr>
              <w:pStyle w:val="BodyText"/>
              <w:ind w:left="0"/>
            </w:pPr>
            <w:r>
              <w:t>Unique problem code.</w:t>
            </w:r>
          </w:p>
        </w:tc>
      </w:tr>
      <w:tr w:rsidR="00000000">
        <w:tblPrEx>
          <w:tblCellMar>
            <w:top w:w="0" w:type="dxa"/>
            <w:bottom w:w="0" w:type="dxa"/>
          </w:tblCellMar>
        </w:tblPrEx>
        <w:tc>
          <w:tcPr>
            <w:tcW w:w="1951" w:type="dxa"/>
            <w:shd w:val="solid" w:color="C0C0C0" w:fill="FFFFFF"/>
          </w:tcPr>
          <w:p w:rsidR="00000000" w:rsidRDefault="004656DE">
            <w:pPr>
              <w:pStyle w:val="BodyText"/>
              <w:ind w:left="0"/>
            </w:pPr>
          </w:p>
        </w:tc>
        <w:tc>
          <w:tcPr>
            <w:tcW w:w="1940" w:type="dxa"/>
          </w:tcPr>
          <w:p w:rsidR="00000000" w:rsidRDefault="004656DE">
            <w:pPr>
              <w:pStyle w:val="BodyText"/>
              <w:ind w:left="0"/>
            </w:pPr>
            <w:r>
              <w:t>rank</w:t>
            </w:r>
          </w:p>
        </w:tc>
        <w:tc>
          <w:tcPr>
            <w:tcW w:w="1159" w:type="dxa"/>
            <w:shd w:val="solid" w:color="C0C0C0" w:fill="FFFFFF"/>
          </w:tcPr>
          <w:p w:rsidR="00000000" w:rsidRDefault="004656DE">
            <w:pPr>
              <w:pStyle w:val="BodyText"/>
              <w:ind w:left="0"/>
            </w:pPr>
            <w:r>
              <w:t>Integer</w:t>
            </w:r>
          </w:p>
        </w:tc>
        <w:tc>
          <w:tcPr>
            <w:tcW w:w="4655" w:type="dxa"/>
          </w:tcPr>
          <w:p w:rsidR="00000000" w:rsidRDefault="004656DE">
            <w:pPr>
              <w:pStyle w:val="BodyText"/>
              <w:ind w:left="0"/>
            </w:pPr>
            <w:r>
              <w:t>Relative number of this problem in the list.</w:t>
            </w:r>
          </w:p>
        </w:tc>
      </w:tr>
      <w:tr w:rsidR="00000000">
        <w:tblPrEx>
          <w:tblCellMar>
            <w:top w:w="0" w:type="dxa"/>
            <w:bottom w:w="0" w:type="dxa"/>
          </w:tblCellMar>
        </w:tblPrEx>
        <w:tc>
          <w:tcPr>
            <w:tcW w:w="1951" w:type="dxa"/>
            <w:shd w:val="solid" w:color="C0C0C0" w:fill="FFFFFF"/>
          </w:tcPr>
          <w:p w:rsidR="00000000" w:rsidRDefault="004656DE">
            <w:pPr>
              <w:pStyle w:val="BodyText"/>
              <w:ind w:left="0"/>
            </w:pPr>
          </w:p>
        </w:tc>
        <w:tc>
          <w:tcPr>
            <w:tcW w:w="1940" w:type="dxa"/>
          </w:tcPr>
          <w:p w:rsidR="00000000" w:rsidRDefault="004656DE">
            <w:pPr>
              <w:pStyle w:val="BodyText"/>
              <w:ind w:left="0"/>
            </w:pPr>
            <w:proofErr w:type="spellStart"/>
            <w:r>
              <w:t>dateObserved</w:t>
            </w:r>
            <w:proofErr w:type="spellEnd"/>
          </w:p>
        </w:tc>
        <w:tc>
          <w:tcPr>
            <w:tcW w:w="1159" w:type="dxa"/>
            <w:shd w:val="solid" w:color="C0C0C0" w:fill="FFFFFF"/>
          </w:tcPr>
          <w:p w:rsidR="00000000" w:rsidRDefault="004656DE">
            <w:pPr>
              <w:pStyle w:val="BodyText"/>
              <w:ind w:left="0"/>
            </w:pPr>
            <w:r>
              <w:t>Date</w:t>
            </w:r>
          </w:p>
        </w:tc>
        <w:tc>
          <w:tcPr>
            <w:tcW w:w="4655" w:type="dxa"/>
          </w:tcPr>
          <w:p w:rsidR="00000000" w:rsidRDefault="004656DE">
            <w:pPr>
              <w:pStyle w:val="BodyText"/>
              <w:ind w:left="0"/>
            </w:pPr>
            <w:r>
              <w:t>Date whe</w:t>
            </w:r>
            <w:r>
              <w:t xml:space="preserve">n </w:t>
            </w:r>
            <w:proofErr w:type="gramStart"/>
            <w:r>
              <w:t>problem  was</w:t>
            </w:r>
            <w:proofErr w:type="gramEnd"/>
            <w:r>
              <w:t xml:space="preserve"> observed.</w:t>
            </w:r>
          </w:p>
        </w:tc>
      </w:tr>
      <w:tr w:rsidR="00000000">
        <w:tblPrEx>
          <w:tblCellMar>
            <w:top w:w="0" w:type="dxa"/>
            <w:bottom w:w="0" w:type="dxa"/>
          </w:tblCellMar>
        </w:tblPrEx>
        <w:tc>
          <w:tcPr>
            <w:tcW w:w="1951" w:type="dxa"/>
            <w:shd w:val="solid" w:color="C0C0C0" w:fill="FFFFFF"/>
          </w:tcPr>
          <w:p w:rsidR="00000000" w:rsidRDefault="004656DE">
            <w:pPr>
              <w:pStyle w:val="BodyText"/>
              <w:ind w:left="0"/>
            </w:pPr>
          </w:p>
        </w:tc>
        <w:tc>
          <w:tcPr>
            <w:tcW w:w="1940" w:type="dxa"/>
          </w:tcPr>
          <w:p w:rsidR="00000000" w:rsidRDefault="004656DE">
            <w:pPr>
              <w:pStyle w:val="BodyText"/>
              <w:ind w:left="0"/>
            </w:pPr>
            <w:r>
              <w:t>comment</w:t>
            </w:r>
          </w:p>
        </w:tc>
        <w:tc>
          <w:tcPr>
            <w:tcW w:w="1159" w:type="dxa"/>
            <w:shd w:val="solid" w:color="C0C0C0" w:fill="FFFFFF"/>
          </w:tcPr>
          <w:p w:rsidR="00000000" w:rsidRDefault="004656DE">
            <w:pPr>
              <w:pStyle w:val="BodyText"/>
              <w:ind w:left="0"/>
            </w:pPr>
            <w:r>
              <w:t>String</w:t>
            </w:r>
          </w:p>
        </w:tc>
        <w:tc>
          <w:tcPr>
            <w:tcW w:w="4655" w:type="dxa"/>
          </w:tcPr>
          <w:p w:rsidR="00000000" w:rsidRDefault="004656DE">
            <w:pPr>
              <w:pStyle w:val="BodyText"/>
              <w:ind w:left="0"/>
            </w:pPr>
            <w:r>
              <w:t>A general comment added to this problem.</w:t>
            </w:r>
          </w:p>
        </w:tc>
      </w:tr>
      <w:tr w:rsidR="00000000">
        <w:tblPrEx>
          <w:tblCellMar>
            <w:top w:w="0" w:type="dxa"/>
            <w:bottom w:w="0" w:type="dxa"/>
          </w:tblCellMar>
        </w:tblPrEx>
        <w:tc>
          <w:tcPr>
            <w:tcW w:w="1951" w:type="dxa"/>
            <w:shd w:val="solid" w:color="C0C0C0" w:fill="FFFFFF"/>
          </w:tcPr>
          <w:p w:rsidR="00000000" w:rsidRDefault="004656DE">
            <w:pPr>
              <w:pStyle w:val="BodyText"/>
              <w:ind w:left="0"/>
            </w:pPr>
          </w:p>
        </w:tc>
        <w:tc>
          <w:tcPr>
            <w:tcW w:w="1940" w:type="dxa"/>
          </w:tcPr>
          <w:p w:rsidR="00000000" w:rsidRDefault="004656DE">
            <w:pPr>
              <w:pStyle w:val="BodyText"/>
              <w:ind w:left="0"/>
            </w:pPr>
            <w:r>
              <w:t>text</w:t>
            </w:r>
          </w:p>
        </w:tc>
        <w:tc>
          <w:tcPr>
            <w:tcW w:w="1159" w:type="dxa"/>
            <w:shd w:val="solid" w:color="C0C0C0" w:fill="FFFFFF"/>
          </w:tcPr>
          <w:p w:rsidR="00000000" w:rsidRDefault="004656DE">
            <w:pPr>
              <w:pStyle w:val="BodyText"/>
              <w:ind w:left="0"/>
            </w:pPr>
            <w:r>
              <w:t>String</w:t>
            </w:r>
          </w:p>
        </w:tc>
        <w:tc>
          <w:tcPr>
            <w:tcW w:w="4655" w:type="dxa"/>
          </w:tcPr>
          <w:p w:rsidR="00000000" w:rsidRDefault="004656DE">
            <w:pPr>
              <w:pStyle w:val="BodyText"/>
              <w:ind w:left="0"/>
            </w:pPr>
            <w:r>
              <w:t>All the information above as text in case some codes did not exist.</w:t>
            </w:r>
          </w:p>
        </w:tc>
      </w:tr>
      <w:tr w:rsidR="00000000">
        <w:tblPrEx>
          <w:tblCellMar>
            <w:top w:w="0" w:type="dxa"/>
            <w:bottom w:w="0" w:type="dxa"/>
          </w:tblCellMar>
        </w:tblPrEx>
        <w:tc>
          <w:tcPr>
            <w:tcW w:w="1951" w:type="dxa"/>
            <w:shd w:val="solid" w:color="C0C0C0" w:fill="FFFFFF"/>
          </w:tcPr>
          <w:p w:rsidR="00000000" w:rsidRDefault="004656DE">
            <w:pPr>
              <w:pStyle w:val="BodyText"/>
              <w:ind w:left="0"/>
            </w:pPr>
            <w:r>
              <w:t>Procedure</w:t>
            </w:r>
          </w:p>
        </w:tc>
        <w:tc>
          <w:tcPr>
            <w:tcW w:w="1940" w:type="dxa"/>
          </w:tcPr>
          <w:p w:rsidR="00000000" w:rsidRDefault="004656DE">
            <w:pPr>
              <w:pStyle w:val="BodyText"/>
              <w:ind w:left="0"/>
            </w:pPr>
            <w:proofErr w:type="spellStart"/>
            <w:r>
              <w:t>procedureCode</w:t>
            </w:r>
            <w:proofErr w:type="spellEnd"/>
          </w:p>
        </w:tc>
        <w:tc>
          <w:tcPr>
            <w:tcW w:w="1159" w:type="dxa"/>
            <w:shd w:val="solid" w:color="C0C0C0" w:fill="FFFFFF"/>
          </w:tcPr>
          <w:p w:rsidR="00000000" w:rsidRDefault="004656DE">
            <w:pPr>
              <w:pStyle w:val="BodyText"/>
              <w:ind w:left="0"/>
            </w:pPr>
            <w:r>
              <w:t>String</w:t>
            </w:r>
          </w:p>
        </w:tc>
        <w:tc>
          <w:tcPr>
            <w:tcW w:w="4655" w:type="dxa"/>
          </w:tcPr>
          <w:p w:rsidR="00000000" w:rsidRDefault="004656DE">
            <w:pPr>
              <w:pStyle w:val="BodyText"/>
              <w:ind w:left="0"/>
            </w:pPr>
            <w:r>
              <w:t>SNOMED procedure code.</w:t>
            </w:r>
          </w:p>
        </w:tc>
      </w:tr>
      <w:tr w:rsidR="00000000">
        <w:tblPrEx>
          <w:tblCellMar>
            <w:top w:w="0" w:type="dxa"/>
            <w:bottom w:w="0" w:type="dxa"/>
          </w:tblCellMar>
        </w:tblPrEx>
        <w:tc>
          <w:tcPr>
            <w:tcW w:w="1951" w:type="dxa"/>
            <w:shd w:val="solid" w:color="C0C0C0" w:fill="FFFFFF"/>
          </w:tcPr>
          <w:p w:rsidR="00000000" w:rsidRDefault="004656DE">
            <w:pPr>
              <w:pStyle w:val="BodyText"/>
              <w:ind w:left="0"/>
            </w:pPr>
          </w:p>
        </w:tc>
        <w:tc>
          <w:tcPr>
            <w:tcW w:w="1940" w:type="dxa"/>
          </w:tcPr>
          <w:p w:rsidR="00000000" w:rsidRDefault="004656DE">
            <w:pPr>
              <w:pStyle w:val="BodyText"/>
              <w:ind w:left="0"/>
            </w:pPr>
            <w:r>
              <w:t>rank</w:t>
            </w:r>
          </w:p>
        </w:tc>
        <w:tc>
          <w:tcPr>
            <w:tcW w:w="1159" w:type="dxa"/>
            <w:shd w:val="solid" w:color="C0C0C0" w:fill="FFFFFF"/>
          </w:tcPr>
          <w:p w:rsidR="00000000" w:rsidRDefault="004656DE">
            <w:pPr>
              <w:pStyle w:val="BodyText"/>
              <w:ind w:left="0"/>
            </w:pPr>
            <w:r>
              <w:t>Integer</w:t>
            </w:r>
          </w:p>
        </w:tc>
        <w:tc>
          <w:tcPr>
            <w:tcW w:w="4655" w:type="dxa"/>
          </w:tcPr>
          <w:p w:rsidR="00000000" w:rsidRDefault="004656DE">
            <w:pPr>
              <w:pStyle w:val="BodyText"/>
              <w:ind w:left="0"/>
            </w:pPr>
            <w:r>
              <w:t>Relative number of th</w:t>
            </w:r>
            <w:r>
              <w:t>is procedure in the list.</w:t>
            </w:r>
          </w:p>
        </w:tc>
      </w:tr>
      <w:tr w:rsidR="00000000">
        <w:tblPrEx>
          <w:tblCellMar>
            <w:top w:w="0" w:type="dxa"/>
            <w:bottom w:w="0" w:type="dxa"/>
          </w:tblCellMar>
        </w:tblPrEx>
        <w:tc>
          <w:tcPr>
            <w:tcW w:w="1951" w:type="dxa"/>
            <w:shd w:val="solid" w:color="C0C0C0" w:fill="FFFFFF"/>
          </w:tcPr>
          <w:p w:rsidR="00000000" w:rsidRDefault="004656DE">
            <w:pPr>
              <w:pStyle w:val="BodyText"/>
              <w:ind w:left="0"/>
            </w:pPr>
          </w:p>
        </w:tc>
        <w:tc>
          <w:tcPr>
            <w:tcW w:w="1940" w:type="dxa"/>
          </w:tcPr>
          <w:p w:rsidR="00000000" w:rsidRDefault="004656DE">
            <w:pPr>
              <w:pStyle w:val="BodyText"/>
              <w:ind w:left="0"/>
            </w:pPr>
            <w:proofErr w:type="spellStart"/>
            <w:r>
              <w:t>dateResult</w:t>
            </w:r>
            <w:proofErr w:type="spellEnd"/>
          </w:p>
        </w:tc>
        <w:tc>
          <w:tcPr>
            <w:tcW w:w="1159" w:type="dxa"/>
            <w:shd w:val="solid" w:color="C0C0C0" w:fill="FFFFFF"/>
          </w:tcPr>
          <w:p w:rsidR="00000000" w:rsidRDefault="004656DE">
            <w:pPr>
              <w:pStyle w:val="BodyText"/>
              <w:ind w:left="0"/>
            </w:pPr>
            <w:r>
              <w:t>Date</w:t>
            </w:r>
          </w:p>
        </w:tc>
        <w:tc>
          <w:tcPr>
            <w:tcW w:w="4655" w:type="dxa"/>
          </w:tcPr>
          <w:p w:rsidR="00000000" w:rsidRDefault="004656DE">
            <w:pPr>
              <w:pStyle w:val="BodyText"/>
              <w:ind w:left="0"/>
            </w:pPr>
            <w:r>
              <w:t>Date when procedure result was determined.</w:t>
            </w:r>
          </w:p>
        </w:tc>
      </w:tr>
      <w:tr w:rsidR="00000000">
        <w:tblPrEx>
          <w:tblCellMar>
            <w:top w:w="0" w:type="dxa"/>
            <w:bottom w:w="0" w:type="dxa"/>
          </w:tblCellMar>
        </w:tblPrEx>
        <w:tc>
          <w:tcPr>
            <w:tcW w:w="1951" w:type="dxa"/>
            <w:shd w:val="solid" w:color="C0C0C0" w:fill="FFFFFF"/>
          </w:tcPr>
          <w:p w:rsidR="00000000" w:rsidRDefault="004656DE">
            <w:pPr>
              <w:pStyle w:val="BodyText"/>
              <w:ind w:left="0"/>
            </w:pPr>
          </w:p>
        </w:tc>
        <w:tc>
          <w:tcPr>
            <w:tcW w:w="1940" w:type="dxa"/>
          </w:tcPr>
          <w:p w:rsidR="00000000" w:rsidRDefault="004656DE">
            <w:pPr>
              <w:pStyle w:val="BodyText"/>
              <w:ind w:left="0"/>
            </w:pPr>
            <w:proofErr w:type="spellStart"/>
            <w:r>
              <w:t>siteCode</w:t>
            </w:r>
            <w:proofErr w:type="spellEnd"/>
          </w:p>
        </w:tc>
        <w:tc>
          <w:tcPr>
            <w:tcW w:w="1159" w:type="dxa"/>
            <w:shd w:val="solid" w:color="C0C0C0" w:fill="FFFFFF"/>
          </w:tcPr>
          <w:p w:rsidR="00000000" w:rsidRDefault="004656DE">
            <w:pPr>
              <w:pStyle w:val="BodyText"/>
              <w:ind w:left="0"/>
            </w:pPr>
            <w:r>
              <w:t>String</w:t>
            </w:r>
          </w:p>
        </w:tc>
        <w:tc>
          <w:tcPr>
            <w:tcW w:w="4655" w:type="dxa"/>
          </w:tcPr>
          <w:p w:rsidR="00000000" w:rsidRDefault="004656DE">
            <w:pPr>
              <w:pStyle w:val="BodyText"/>
              <w:ind w:left="0"/>
            </w:pPr>
            <w:r>
              <w:t>SNOMED site code.</w:t>
            </w:r>
          </w:p>
        </w:tc>
      </w:tr>
      <w:tr w:rsidR="00000000">
        <w:tblPrEx>
          <w:tblCellMar>
            <w:top w:w="0" w:type="dxa"/>
            <w:bottom w:w="0" w:type="dxa"/>
          </w:tblCellMar>
        </w:tblPrEx>
        <w:tc>
          <w:tcPr>
            <w:tcW w:w="1951" w:type="dxa"/>
            <w:shd w:val="solid" w:color="C0C0C0" w:fill="FFFFFF"/>
          </w:tcPr>
          <w:p w:rsidR="00000000" w:rsidRDefault="004656DE">
            <w:pPr>
              <w:pStyle w:val="BodyText"/>
              <w:ind w:left="0"/>
            </w:pPr>
          </w:p>
        </w:tc>
        <w:tc>
          <w:tcPr>
            <w:tcW w:w="1940" w:type="dxa"/>
          </w:tcPr>
          <w:p w:rsidR="00000000" w:rsidRDefault="004656DE">
            <w:pPr>
              <w:pStyle w:val="BodyText"/>
              <w:ind w:left="0"/>
            </w:pPr>
            <w:proofErr w:type="spellStart"/>
            <w:r>
              <w:t>organismCode</w:t>
            </w:r>
            <w:proofErr w:type="spellEnd"/>
          </w:p>
        </w:tc>
        <w:tc>
          <w:tcPr>
            <w:tcW w:w="1159" w:type="dxa"/>
            <w:shd w:val="solid" w:color="C0C0C0" w:fill="FFFFFF"/>
          </w:tcPr>
          <w:p w:rsidR="00000000" w:rsidRDefault="004656DE">
            <w:pPr>
              <w:pStyle w:val="BodyText"/>
              <w:ind w:left="0"/>
            </w:pPr>
            <w:r>
              <w:t>String</w:t>
            </w:r>
          </w:p>
        </w:tc>
        <w:tc>
          <w:tcPr>
            <w:tcW w:w="4655" w:type="dxa"/>
          </w:tcPr>
          <w:p w:rsidR="00000000" w:rsidRDefault="004656DE">
            <w:pPr>
              <w:pStyle w:val="BodyText"/>
              <w:ind w:left="0"/>
            </w:pPr>
            <w:r>
              <w:t>SNOMED organism code.</w:t>
            </w:r>
          </w:p>
        </w:tc>
      </w:tr>
      <w:tr w:rsidR="00000000">
        <w:tblPrEx>
          <w:tblCellMar>
            <w:top w:w="0" w:type="dxa"/>
            <w:bottom w:w="0" w:type="dxa"/>
          </w:tblCellMar>
        </w:tblPrEx>
        <w:tc>
          <w:tcPr>
            <w:tcW w:w="1951" w:type="dxa"/>
            <w:shd w:val="solid" w:color="C0C0C0" w:fill="FFFFFF"/>
          </w:tcPr>
          <w:p w:rsidR="00000000" w:rsidRDefault="004656DE">
            <w:pPr>
              <w:pStyle w:val="BodyText"/>
              <w:ind w:left="0"/>
            </w:pPr>
          </w:p>
        </w:tc>
        <w:tc>
          <w:tcPr>
            <w:tcW w:w="1940" w:type="dxa"/>
          </w:tcPr>
          <w:p w:rsidR="00000000" w:rsidRDefault="004656DE">
            <w:pPr>
              <w:pStyle w:val="BodyText"/>
              <w:ind w:left="0"/>
            </w:pPr>
            <w:r>
              <w:t>comment</w:t>
            </w:r>
          </w:p>
        </w:tc>
        <w:tc>
          <w:tcPr>
            <w:tcW w:w="1159" w:type="dxa"/>
            <w:shd w:val="solid" w:color="C0C0C0" w:fill="FFFFFF"/>
          </w:tcPr>
          <w:p w:rsidR="00000000" w:rsidRDefault="004656DE">
            <w:pPr>
              <w:pStyle w:val="BodyText"/>
              <w:ind w:left="0"/>
            </w:pPr>
            <w:r>
              <w:t>String</w:t>
            </w:r>
          </w:p>
        </w:tc>
        <w:tc>
          <w:tcPr>
            <w:tcW w:w="4655" w:type="dxa"/>
          </w:tcPr>
          <w:p w:rsidR="00000000" w:rsidRDefault="004656DE">
            <w:pPr>
              <w:pStyle w:val="BodyText"/>
              <w:ind w:left="0"/>
            </w:pPr>
            <w:r>
              <w:t>A general comment added to this procedure.</w:t>
            </w:r>
          </w:p>
        </w:tc>
      </w:tr>
      <w:tr w:rsidR="00000000">
        <w:tblPrEx>
          <w:tblCellMar>
            <w:top w:w="0" w:type="dxa"/>
            <w:bottom w:w="0" w:type="dxa"/>
          </w:tblCellMar>
        </w:tblPrEx>
        <w:tc>
          <w:tcPr>
            <w:tcW w:w="1951" w:type="dxa"/>
            <w:shd w:val="solid" w:color="C0C0C0" w:fill="FFFFFF"/>
          </w:tcPr>
          <w:p w:rsidR="00000000" w:rsidRDefault="004656DE">
            <w:pPr>
              <w:pStyle w:val="BodyText"/>
              <w:ind w:left="0"/>
            </w:pPr>
          </w:p>
        </w:tc>
        <w:tc>
          <w:tcPr>
            <w:tcW w:w="1940" w:type="dxa"/>
          </w:tcPr>
          <w:p w:rsidR="00000000" w:rsidRDefault="004656DE">
            <w:pPr>
              <w:pStyle w:val="BodyText"/>
              <w:ind w:left="0"/>
            </w:pPr>
            <w:r>
              <w:t>text</w:t>
            </w:r>
          </w:p>
        </w:tc>
        <w:tc>
          <w:tcPr>
            <w:tcW w:w="1159" w:type="dxa"/>
            <w:shd w:val="solid" w:color="C0C0C0" w:fill="FFFFFF"/>
          </w:tcPr>
          <w:p w:rsidR="00000000" w:rsidRDefault="004656DE">
            <w:pPr>
              <w:pStyle w:val="BodyText"/>
              <w:ind w:left="0"/>
            </w:pPr>
            <w:r>
              <w:t>String</w:t>
            </w:r>
          </w:p>
        </w:tc>
        <w:tc>
          <w:tcPr>
            <w:tcW w:w="4655" w:type="dxa"/>
          </w:tcPr>
          <w:p w:rsidR="00000000" w:rsidRDefault="004656DE">
            <w:pPr>
              <w:pStyle w:val="BodyText"/>
              <w:ind w:left="0"/>
            </w:pPr>
            <w:r>
              <w:t>All the informa</w:t>
            </w:r>
            <w:r>
              <w:t>tion above as text in case some codes did not exist.</w:t>
            </w:r>
          </w:p>
        </w:tc>
      </w:tr>
      <w:tr w:rsidR="00000000">
        <w:tblPrEx>
          <w:tblCellMar>
            <w:top w:w="0" w:type="dxa"/>
            <w:bottom w:w="0" w:type="dxa"/>
          </w:tblCellMar>
        </w:tblPrEx>
        <w:tc>
          <w:tcPr>
            <w:tcW w:w="1951" w:type="dxa"/>
            <w:shd w:val="solid" w:color="C0C0C0" w:fill="FFFFFF"/>
          </w:tcPr>
          <w:p w:rsidR="00000000" w:rsidRDefault="004656DE">
            <w:pPr>
              <w:pStyle w:val="BodyText"/>
              <w:ind w:left="0"/>
            </w:pPr>
            <w:r>
              <w:t>Symptom</w:t>
            </w:r>
          </w:p>
        </w:tc>
        <w:tc>
          <w:tcPr>
            <w:tcW w:w="1940" w:type="dxa"/>
          </w:tcPr>
          <w:p w:rsidR="00000000" w:rsidRDefault="004656DE">
            <w:pPr>
              <w:pStyle w:val="BodyText"/>
              <w:ind w:left="0"/>
            </w:pPr>
            <w:proofErr w:type="spellStart"/>
            <w:r>
              <w:t>symptomCode</w:t>
            </w:r>
            <w:proofErr w:type="spellEnd"/>
          </w:p>
        </w:tc>
        <w:tc>
          <w:tcPr>
            <w:tcW w:w="1159" w:type="dxa"/>
            <w:shd w:val="solid" w:color="C0C0C0" w:fill="FFFFFF"/>
          </w:tcPr>
          <w:p w:rsidR="00000000" w:rsidRDefault="004656DE">
            <w:pPr>
              <w:pStyle w:val="BodyText"/>
              <w:ind w:left="0"/>
            </w:pPr>
            <w:r>
              <w:t>String</w:t>
            </w:r>
          </w:p>
        </w:tc>
        <w:tc>
          <w:tcPr>
            <w:tcW w:w="4655" w:type="dxa"/>
          </w:tcPr>
          <w:p w:rsidR="00000000" w:rsidRDefault="004656DE">
            <w:pPr>
              <w:pStyle w:val="BodyText"/>
              <w:ind w:left="0"/>
            </w:pPr>
            <w:r>
              <w:t>SNOMED symptom code.</w:t>
            </w:r>
          </w:p>
        </w:tc>
      </w:tr>
      <w:tr w:rsidR="00000000">
        <w:tblPrEx>
          <w:tblCellMar>
            <w:top w:w="0" w:type="dxa"/>
            <w:bottom w:w="0" w:type="dxa"/>
          </w:tblCellMar>
        </w:tblPrEx>
        <w:tc>
          <w:tcPr>
            <w:tcW w:w="1951" w:type="dxa"/>
            <w:shd w:val="solid" w:color="C0C0C0" w:fill="FFFFFF"/>
          </w:tcPr>
          <w:p w:rsidR="00000000" w:rsidRDefault="004656DE">
            <w:pPr>
              <w:pStyle w:val="BodyText"/>
              <w:ind w:left="0"/>
            </w:pPr>
          </w:p>
        </w:tc>
        <w:tc>
          <w:tcPr>
            <w:tcW w:w="1940" w:type="dxa"/>
          </w:tcPr>
          <w:p w:rsidR="00000000" w:rsidRDefault="004656DE">
            <w:pPr>
              <w:pStyle w:val="BodyText"/>
              <w:ind w:left="0"/>
            </w:pPr>
            <w:r>
              <w:t>rank</w:t>
            </w:r>
          </w:p>
        </w:tc>
        <w:tc>
          <w:tcPr>
            <w:tcW w:w="1159" w:type="dxa"/>
            <w:shd w:val="solid" w:color="C0C0C0" w:fill="FFFFFF"/>
          </w:tcPr>
          <w:p w:rsidR="00000000" w:rsidRDefault="004656DE">
            <w:pPr>
              <w:pStyle w:val="BodyText"/>
              <w:ind w:left="0"/>
            </w:pPr>
            <w:r>
              <w:t>Integer</w:t>
            </w:r>
          </w:p>
        </w:tc>
        <w:tc>
          <w:tcPr>
            <w:tcW w:w="4655" w:type="dxa"/>
          </w:tcPr>
          <w:p w:rsidR="00000000" w:rsidRDefault="004656DE">
            <w:pPr>
              <w:pStyle w:val="BodyText"/>
              <w:ind w:left="0"/>
            </w:pPr>
            <w:r>
              <w:t>Relative number of this symptom in the list.</w:t>
            </w:r>
          </w:p>
        </w:tc>
      </w:tr>
      <w:tr w:rsidR="00000000">
        <w:tblPrEx>
          <w:tblCellMar>
            <w:top w:w="0" w:type="dxa"/>
            <w:bottom w:w="0" w:type="dxa"/>
          </w:tblCellMar>
        </w:tblPrEx>
        <w:tc>
          <w:tcPr>
            <w:tcW w:w="1951" w:type="dxa"/>
            <w:shd w:val="solid" w:color="C0C0C0" w:fill="FFFFFF"/>
          </w:tcPr>
          <w:p w:rsidR="00000000" w:rsidRDefault="004656DE">
            <w:pPr>
              <w:pStyle w:val="BodyText"/>
              <w:ind w:left="0"/>
            </w:pPr>
          </w:p>
        </w:tc>
        <w:tc>
          <w:tcPr>
            <w:tcW w:w="1940" w:type="dxa"/>
          </w:tcPr>
          <w:p w:rsidR="00000000" w:rsidRDefault="004656DE">
            <w:pPr>
              <w:pStyle w:val="BodyText"/>
              <w:ind w:left="0"/>
            </w:pPr>
            <w:proofErr w:type="spellStart"/>
            <w:r>
              <w:t>dateObserved</w:t>
            </w:r>
            <w:proofErr w:type="spellEnd"/>
          </w:p>
        </w:tc>
        <w:tc>
          <w:tcPr>
            <w:tcW w:w="1159" w:type="dxa"/>
            <w:shd w:val="solid" w:color="C0C0C0" w:fill="FFFFFF"/>
          </w:tcPr>
          <w:p w:rsidR="00000000" w:rsidRDefault="004656DE">
            <w:pPr>
              <w:pStyle w:val="BodyText"/>
              <w:ind w:left="0"/>
            </w:pPr>
            <w:r>
              <w:t>Date</w:t>
            </w:r>
          </w:p>
        </w:tc>
        <w:tc>
          <w:tcPr>
            <w:tcW w:w="4655" w:type="dxa"/>
          </w:tcPr>
          <w:p w:rsidR="00000000" w:rsidRDefault="004656DE">
            <w:pPr>
              <w:pStyle w:val="BodyText"/>
              <w:ind w:left="0"/>
            </w:pPr>
            <w:r>
              <w:t>Date when symptom was observed.</w:t>
            </w:r>
          </w:p>
        </w:tc>
      </w:tr>
      <w:tr w:rsidR="00000000">
        <w:tblPrEx>
          <w:tblCellMar>
            <w:top w:w="0" w:type="dxa"/>
            <w:bottom w:w="0" w:type="dxa"/>
          </w:tblCellMar>
        </w:tblPrEx>
        <w:tc>
          <w:tcPr>
            <w:tcW w:w="1951" w:type="dxa"/>
            <w:shd w:val="solid" w:color="C0C0C0" w:fill="FFFFFF"/>
          </w:tcPr>
          <w:p w:rsidR="00000000" w:rsidRDefault="004656DE">
            <w:pPr>
              <w:pStyle w:val="BodyText"/>
              <w:ind w:left="0"/>
            </w:pPr>
          </w:p>
        </w:tc>
        <w:tc>
          <w:tcPr>
            <w:tcW w:w="1940" w:type="dxa"/>
          </w:tcPr>
          <w:p w:rsidR="00000000" w:rsidRDefault="004656DE">
            <w:pPr>
              <w:pStyle w:val="BodyText"/>
              <w:ind w:left="0"/>
            </w:pPr>
            <w:proofErr w:type="spellStart"/>
            <w:r>
              <w:t>siteCode</w:t>
            </w:r>
            <w:proofErr w:type="spellEnd"/>
          </w:p>
        </w:tc>
        <w:tc>
          <w:tcPr>
            <w:tcW w:w="1159" w:type="dxa"/>
            <w:shd w:val="solid" w:color="C0C0C0" w:fill="FFFFFF"/>
          </w:tcPr>
          <w:p w:rsidR="00000000" w:rsidRDefault="004656DE">
            <w:pPr>
              <w:pStyle w:val="BodyText"/>
              <w:ind w:left="0"/>
            </w:pPr>
            <w:r>
              <w:t>String</w:t>
            </w:r>
          </w:p>
        </w:tc>
        <w:tc>
          <w:tcPr>
            <w:tcW w:w="4655" w:type="dxa"/>
          </w:tcPr>
          <w:p w:rsidR="00000000" w:rsidRDefault="004656DE">
            <w:pPr>
              <w:pStyle w:val="BodyText"/>
              <w:ind w:left="0"/>
            </w:pPr>
            <w:r>
              <w:t>SNOMED site code.</w:t>
            </w:r>
          </w:p>
        </w:tc>
      </w:tr>
      <w:tr w:rsidR="00000000">
        <w:tblPrEx>
          <w:tblCellMar>
            <w:top w:w="0" w:type="dxa"/>
            <w:bottom w:w="0" w:type="dxa"/>
          </w:tblCellMar>
        </w:tblPrEx>
        <w:tc>
          <w:tcPr>
            <w:tcW w:w="1951" w:type="dxa"/>
            <w:shd w:val="solid" w:color="C0C0C0" w:fill="FFFFFF"/>
          </w:tcPr>
          <w:p w:rsidR="00000000" w:rsidRDefault="004656DE">
            <w:pPr>
              <w:pStyle w:val="BodyText"/>
              <w:ind w:left="0"/>
            </w:pPr>
          </w:p>
        </w:tc>
        <w:tc>
          <w:tcPr>
            <w:tcW w:w="1940" w:type="dxa"/>
          </w:tcPr>
          <w:p w:rsidR="00000000" w:rsidRDefault="004656DE">
            <w:pPr>
              <w:pStyle w:val="BodyText"/>
              <w:ind w:left="0"/>
            </w:pPr>
            <w:proofErr w:type="spellStart"/>
            <w:r>
              <w:t>orga</w:t>
            </w:r>
            <w:r>
              <w:t>nismCode</w:t>
            </w:r>
            <w:proofErr w:type="spellEnd"/>
          </w:p>
        </w:tc>
        <w:tc>
          <w:tcPr>
            <w:tcW w:w="1159" w:type="dxa"/>
            <w:shd w:val="solid" w:color="C0C0C0" w:fill="FFFFFF"/>
          </w:tcPr>
          <w:p w:rsidR="00000000" w:rsidRDefault="004656DE">
            <w:pPr>
              <w:pStyle w:val="BodyText"/>
              <w:ind w:left="0"/>
            </w:pPr>
            <w:r>
              <w:t>String</w:t>
            </w:r>
          </w:p>
        </w:tc>
        <w:tc>
          <w:tcPr>
            <w:tcW w:w="4655" w:type="dxa"/>
          </w:tcPr>
          <w:p w:rsidR="00000000" w:rsidRDefault="004656DE">
            <w:pPr>
              <w:pStyle w:val="BodyText"/>
              <w:ind w:left="0"/>
            </w:pPr>
            <w:r>
              <w:t>SNOMED organism code.</w:t>
            </w:r>
          </w:p>
        </w:tc>
      </w:tr>
      <w:tr w:rsidR="00000000">
        <w:tblPrEx>
          <w:tblCellMar>
            <w:top w:w="0" w:type="dxa"/>
            <w:bottom w:w="0" w:type="dxa"/>
          </w:tblCellMar>
        </w:tblPrEx>
        <w:tc>
          <w:tcPr>
            <w:tcW w:w="1951" w:type="dxa"/>
            <w:shd w:val="solid" w:color="C0C0C0" w:fill="FFFFFF"/>
          </w:tcPr>
          <w:p w:rsidR="00000000" w:rsidRDefault="004656DE">
            <w:pPr>
              <w:pStyle w:val="BodyText"/>
              <w:ind w:left="0"/>
            </w:pPr>
          </w:p>
        </w:tc>
        <w:tc>
          <w:tcPr>
            <w:tcW w:w="1940" w:type="dxa"/>
          </w:tcPr>
          <w:p w:rsidR="00000000" w:rsidRDefault="004656DE">
            <w:pPr>
              <w:pStyle w:val="BodyText"/>
              <w:ind w:left="0"/>
            </w:pPr>
            <w:r>
              <w:t>importance</w:t>
            </w:r>
          </w:p>
        </w:tc>
        <w:tc>
          <w:tcPr>
            <w:tcW w:w="1159" w:type="dxa"/>
            <w:shd w:val="solid" w:color="C0C0C0" w:fill="FFFFFF"/>
          </w:tcPr>
          <w:p w:rsidR="00000000" w:rsidRDefault="004656DE">
            <w:pPr>
              <w:pStyle w:val="BodyText"/>
              <w:ind w:left="0"/>
            </w:pPr>
            <w:r>
              <w:t>String</w:t>
            </w:r>
          </w:p>
        </w:tc>
        <w:tc>
          <w:tcPr>
            <w:tcW w:w="4655" w:type="dxa"/>
          </w:tcPr>
          <w:p w:rsidR="00000000" w:rsidRDefault="004656DE">
            <w:pPr>
              <w:pStyle w:val="BodyText"/>
              <w:ind w:left="0"/>
            </w:pPr>
            <w:r>
              <w:t>Whether the importance of this level was low, high, or moderate.</w:t>
            </w:r>
          </w:p>
        </w:tc>
      </w:tr>
      <w:tr w:rsidR="00000000">
        <w:tblPrEx>
          <w:tblCellMar>
            <w:top w:w="0" w:type="dxa"/>
            <w:bottom w:w="0" w:type="dxa"/>
          </w:tblCellMar>
        </w:tblPrEx>
        <w:tc>
          <w:tcPr>
            <w:tcW w:w="1951" w:type="dxa"/>
            <w:shd w:val="solid" w:color="C0C0C0" w:fill="FFFFFF"/>
          </w:tcPr>
          <w:p w:rsidR="00000000" w:rsidRDefault="004656DE">
            <w:pPr>
              <w:pStyle w:val="BodyText"/>
              <w:ind w:left="0"/>
            </w:pPr>
          </w:p>
        </w:tc>
        <w:tc>
          <w:tcPr>
            <w:tcW w:w="1940" w:type="dxa"/>
          </w:tcPr>
          <w:p w:rsidR="00000000" w:rsidRDefault="004656DE">
            <w:pPr>
              <w:pStyle w:val="BodyText"/>
              <w:ind w:left="0"/>
            </w:pPr>
            <w:r>
              <w:t>level</w:t>
            </w:r>
          </w:p>
        </w:tc>
        <w:tc>
          <w:tcPr>
            <w:tcW w:w="1159" w:type="dxa"/>
            <w:shd w:val="solid" w:color="C0C0C0" w:fill="FFFFFF"/>
          </w:tcPr>
          <w:p w:rsidR="00000000" w:rsidRDefault="004656DE">
            <w:pPr>
              <w:pStyle w:val="BodyText"/>
              <w:ind w:left="0"/>
            </w:pPr>
            <w:r>
              <w:t>String</w:t>
            </w:r>
          </w:p>
        </w:tc>
        <w:tc>
          <w:tcPr>
            <w:tcW w:w="4655" w:type="dxa"/>
          </w:tcPr>
          <w:p w:rsidR="00000000" w:rsidRDefault="004656DE">
            <w:pPr>
              <w:pStyle w:val="BodyText"/>
              <w:ind w:left="0"/>
            </w:pPr>
            <w:r>
              <w:t>Whether the level or intensity was high, average, or low.</w:t>
            </w:r>
          </w:p>
        </w:tc>
      </w:tr>
      <w:tr w:rsidR="00000000">
        <w:tblPrEx>
          <w:tblCellMar>
            <w:top w:w="0" w:type="dxa"/>
            <w:bottom w:w="0" w:type="dxa"/>
          </w:tblCellMar>
        </w:tblPrEx>
        <w:tc>
          <w:tcPr>
            <w:tcW w:w="1951" w:type="dxa"/>
            <w:shd w:val="solid" w:color="C0C0C0" w:fill="FFFFFF"/>
          </w:tcPr>
          <w:p w:rsidR="00000000" w:rsidRDefault="004656DE">
            <w:pPr>
              <w:pStyle w:val="BodyText"/>
              <w:ind w:left="0"/>
            </w:pPr>
          </w:p>
        </w:tc>
        <w:tc>
          <w:tcPr>
            <w:tcW w:w="1940" w:type="dxa"/>
          </w:tcPr>
          <w:p w:rsidR="00000000" w:rsidRDefault="004656DE">
            <w:pPr>
              <w:pStyle w:val="BodyText"/>
              <w:ind w:left="0"/>
            </w:pPr>
            <w:r>
              <w:t>comment</w:t>
            </w:r>
          </w:p>
        </w:tc>
        <w:tc>
          <w:tcPr>
            <w:tcW w:w="1159" w:type="dxa"/>
            <w:shd w:val="solid" w:color="C0C0C0" w:fill="FFFFFF"/>
          </w:tcPr>
          <w:p w:rsidR="00000000" w:rsidRDefault="004656DE">
            <w:pPr>
              <w:pStyle w:val="BodyText"/>
              <w:ind w:left="0"/>
            </w:pPr>
            <w:r>
              <w:t>String</w:t>
            </w:r>
          </w:p>
        </w:tc>
        <w:tc>
          <w:tcPr>
            <w:tcW w:w="4655" w:type="dxa"/>
          </w:tcPr>
          <w:p w:rsidR="00000000" w:rsidRDefault="004656DE">
            <w:pPr>
              <w:pStyle w:val="BodyText"/>
              <w:ind w:left="0"/>
            </w:pPr>
            <w:r>
              <w:t>A general comment added to this symptom.</w:t>
            </w:r>
          </w:p>
        </w:tc>
      </w:tr>
      <w:tr w:rsidR="00000000">
        <w:tblPrEx>
          <w:tblCellMar>
            <w:top w:w="0" w:type="dxa"/>
            <w:bottom w:w="0" w:type="dxa"/>
          </w:tblCellMar>
        </w:tblPrEx>
        <w:tc>
          <w:tcPr>
            <w:tcW w:w="1951" w:type="dxa"/>
            <w:shd w:val="solid" w:color="C0C0C0" w:fill="FFFFFF"/>
          </w:tcPr>
          <w:p w:rsidR="00000000" w:rsidRDefault="004656DE">
            <w:pPr>
              <w:pStyle w:val="BodyText"/>
              <w:ind w:left="0"/>
            </w:pPr>
          </w:p>
        </w:tc>
        <w:tc>
          <w:tcPr>
            <w:tcW w:w="1940" w:type="dxa"/>
          </w:tcPr>
          <w:p w:rsidR="00000000" w:rsidRDefault="004656DE">
            <w:pPr>
              <w:pStyle w:val="BodyText"/>
              <w:ind w:left="0"/>
            </w:pPr>
            <w:r>
              <w:t>text</w:t>
            </w:r>
          </w:p>
        </w:tc>
        <w:tc>
          <w:tcPr>
            <w:tcW w:w="1159" w:type="dxa"/>
            <w:shd w:val="solid" w:color="C0C0C0" w:fill="FFFFFF"/>
          </w:tcPr>
          <w:p w:rsidR="00000000" w:rsidRDefault="004656DE">
            <w:pPr>
              <w:pStyle w:val="BodyText"/>
              <w:ind w:left="0"/>
            </w:pPr>
            <w:r>
              <w:t>String</w:t>
            </w:r>
          </w:p>
        </w:tc>
        <w:tc>
          <w:tcPr>
            <w:tcW w:w="4655" w:type="dxa"/>
          </w:tcPr>
          <w:p w:rsidR="00000000" w:rsidRDefault="004656DE">
            <w:pPr>
              <w:pStyle w:val="BodyText"/>
              <w:ind w:left="0"/>
            </w:pPr>
            <w:r>
              <w:t>All the information above as text in case some codes did not exist.</w:t>
            </w:r>
          </w:p>
        </w:tc>
      </w:tr>
      <w:tr w:rsidR="00000000">
        <w:tblPrEx>
          <w:tblCellMar>
            <w:top w:w="0" w:type="dxa"/>
            <w:bottom w:w="0" w:type="dxa"/>
          </w:tblCellMar>
        </w:tblPrEx>
        <w:tc>
          <w:tcPr>
            <w:tcW w:w="1951" w:type="dxa"/>
            <w:shd w:val="solid" w:color="C0C0C0" w:fill="FFFFFF"/>
          </w:tcPr>
          <w:p w:rsidR="00000000" w:rsidRDefault="004656DE">
            <w:pPr>
              <w:pStyle w:val="BodyText"/>
              <w:ind w:left="0"/>
            </w:pPr>
            <w:r>
              <w:t>Treatment</w:t>
            </w:r>
          </w:p>
        </w:tc>
        <w:tc>
          <w:tcPr>
            <w:tcW w:w="1940" w:type="dxa"/>
          </w:tcPr>
          <w:p w:rsidR="00000000" w:rsidRDefault="004656DE">
            <w:pPr>
              <w:pStyle w:val="BodyText"/>
              <w:ind w:left="0"/>
            </w:pPr>
            <w:proofErr w:type="spellStart"/>
            <w:r>
              <w:t>treatmentCode</w:t>
            </w:r>
            <w:proofErr w:type="spellEnd"/>
          </w:p>
        </w:tc>
        <w:tc>
          <w:tcPr>
            <w:tcW w:w="1159" w:type="dxa"/>
            <w:shd w:val="solid" w:color="C0C0C0" w:fill="FFFFFF"/>
          </w:tcPr>
          <w:p w:rsidR="00000000" w:rsidRDefault="004656DE">
            <w:pPr>
              <w:pStyle w:val="BodyText"/>
              <w:ind w:left="0"/>
            </w:pPr>
            <w:r>
              <w:t>String</w:t>
            </w:r>
          </w:p>
        </w:tc>
        <w:tc>
          <w:tcPr>
            <w:tcW w:w="4655" w:type="dxa"/>
          </w:tcPr>
          <w:p w:rsidR="00000000" w:rsidRDefault="004656DE">
            <w:pPr>
              <w:pStyle w:val="BodyText"/>
              <w:ind w:left="0"/>
            </w:pPr>
            <w:r>
              <w:t>Unique treatment code.</w:t>
            </w:r>
          </w:p>
        </w:tc>
      </w:tr>
      <w:tr w:rsidR="00000000">
        <w:tblPrEx>
          <w:tblCellMar>
            <w:top w:w="0" w:type="dxa"/>
            <w:bottom w:w="0" w:type="dxa"/>
          </w:tblCellMar>
        </w:tblPrEx>
        <w:tc>
          <w:tcPr>
            <w:tcW w:w="1951" w:type="dxa"/>
            <w:shd w:val="solid" w:color="C0C0C0" w:fill="FFFFFF"/>
          </w:tcPr>
          <w:p w:rsidR="00000000" w:rsidRDefault="004656DE">
            <w:pPr>
              <w:pStyle w:val="BodyText"/>
              <w:ind w:left="0"/>
            </w:pPr>
          </w:p>
        </w:tc>
        <w:tc>
          <w:tcPr>
            <w:tcW w:w="1940" w:type="dxa"/>
          </w:tcPr>
          <w:p w:rsidR="00000000" w:rsidRDefault="004656DE">
            <w:pPr>
              <w:pStyle w:val="BodyText"/>
              <w:ind w:left="0"/>
            </w:pPr>
            <w:r>
              <w:t>rank</w:t>
            </w:r>
          </w:p>
        </w:tc>
        <w:tc>
          <w:tcPr>
            <w:tcW w:w="1159" w:type="dxa"/>
            <w:shd w:val="solid" w:color="C0C0C0" w:fill="FFFFFF"/>
          </w:tcPr>
          <w:p w:rsidR="00000000" w:rsidRDefault="004656DE">
            <w:pPr>
              <w:pStyle w:val="BodyText"/>
              <w:ind w:left="0"/>
            </w:pPr>
            <w:r>
              <w:t>Integer</w:t>
            </w:r>
          </w:p>
        </w:tc>
        <w:tc>
          <w:tcPr>
            <w:tcW w:w="4655" w:type="dxa"/>
          </w:tcPr>
          <w:p w:rsidR="00000000" w:rsidRDefault="004656DE">
            <w:pPr>
              <w:pStyle w:val="BodyText"/>
              <w:ind w:left="0"/>
            </w:pPr>
            <w:r>
              <w:t>Relative number of this treatment in the list.</w:t>
            </w:r>
          </w:p>
        </w:tc>
      </w:tr>
      <w:tr w:rsidR="00000000">
        <w:tblPrEx>
          <w:tblCellMar>
            <w:top w:w="0" w:type="dxa"/>
            <w:bottom w:w="0" w:type="dxa"/>
          </w:tblCellMar>
        </w:tblPrEx>
        <w:tc>
          <w:tcPr>
            <w:tcW w:w="1951" w:type="dxa"/>
            <w:shd w:val="solid" w:color="C0C0C0" w:fill="FFFFFF"/>
          </w:tcPr>
          <w:p w:rsidR="00000000" w:rsidRDefault="004656DE">
            <w:pPr>
              <w:pStyle w:val="BodyText"/>
              <w:ind w:left="0"/>
            </w:pPr>
          </w:p>
        </w:tc>
        <w:tc>
          <w:tcPr>
            <w:tcW w:w="1940" w:type="dxa"/>
          </w:tcPr>
          <w:p w:rsidR="00000000" w:rsidRDefault="004656DE">
            <w:pPr>
              <w:pStyle w:val="BodyText"/>
              <w:ind w:left="0"/>
            </w:pPr>
            <w:r>
              <w:t>comment</w:t>
            </w:r>
          </w:p>
        </w:tc>
        <w:tc>
          <w:tcPr>
            <w:tcW w:w="1159" w:type="dxa"/>
            <w:shd w:val="solid" w:color="C0C0C0" w:fill="FFFFFF"/>
          </w:tcPr>
          <w:p w:rsidR="00000000" w:rsidRDefault="004656DE">
            <w:pPr>
              <w:pStyle w:val="BodyText"/>
              <w:ind w:left="0"/>
            </w:pPr>
            <w:r>
              <w:t>String</w:t>
            </w:r>
          </w:p>
        </w:tc>
        <w:tc>
          <w:tcPr>
            <w:tcW w:w="4655" w:type="dxa"/>
          </w:tcPr>
          <w:p w:rsidR="00000000" w:rsidRDefault="004656DE">
            <w:pPr>
              <w:pStyle w:val="BodyText"/>
              <w:ind w:left="0"/>
            </w:pPr>
            <w:r>
              <w:t>A general comment added to this treatment.</w:t>
            </w:r>
          </w:p>
        </w:tc>
      </w:tr>
      <w:tr w:rsidR="00000000">
        <w:tblPrEx>
          <w:tblCellMar>
            <w:top w:w="0" w:type="dxa"/>
            <w:bottom w:w="0" w:type="dxa"/>
          </w:tblCellMar>
        </w:tblPrEx>
        <w:tc>
          <w:tcPr>
            <w:tcW w:w="1951" w:type="dxa"/>
            <w:shd w:val="solid" w:color="C0C0C0" w:fill="FFFFFF"/>
          </w:tcPr>
          <w:p w:rsidR="00000000" w:rsidRDefault="004656DE">
            <w:pPr>
              <w:pStyle w:val="BodyText"/>
              <w:ind w:left="0"/>
            </w:pPr>
          </w:p>
        </w:tc>
        <w:tc>
          <w:tcPr>
            <w:tcW w:w="1940" w:type="dxa"/>
          </w:tcPr>
          <w:p w:rsidR="00000000" w:rsidRDefault="004656DE">
            <w:pPr>
              <w:pStyle w:val="BodyText"/>
              <w:ind w:left="0"/>
            </w:pPr>
            <w:r>
              <w:t>text</w:t>
            </w:r>
          </w:p>
        </w:tc>
        <w:tc>
          <w:tcPr>
            <w:tcW w:w="1159" w:type="dxa"/>
            <w:shd w:val="solid" w:color="C0C0C0" w:fill="FFFFFF"/>
          </w:tcPr>
          <w:p w:rsidR="00000000" w:rsidRDefault="004656DE">
            <w:pPr>
              <w:pStyle w:val="BodyText"/>
              <w:ind w:left="0"/>
            </w:pPr>
            <w:r>
              <w:t>String</w:t>
            </w:r>
          </w:p>
        </w:tc>
        <w:tc>
          <w:tcPr>
            <w:tcW w:w="4655" w:type="dxa"/>
          </w:tcPr>
          <w:p w:rsidR="00000000" w:rsidRDefault="004656DE">
            <w:pPr>
              <w:pStyle w:val="BodyText"/>
              <w:ind w:left="0"/>
            </w:pPr>
            <w:r>
              <w:t>All the information above as text in case some codes did not exist.</w:t>
            </w:r>
          </w:p>
        </w:tc>
      </w:tr>
      <w:tr w:rsidR="00000000">
        <w:tblPrEx>
          <w:tblCellMar>
            <w:top w:w="0" w:type="dxa"/>
            <w:bottom w:w="0" w:type="dxa"/>
          </w:tblCellMar>
        </w:tblPrEx>
        <w:tc>
          <w:tcPr>
            <w:tcW w:w="1951" w:type="dxa"/>
            <w:shd w:val="solid" w:color="C0C0C0" w:fill="FFFFFF"/>
          </w:tcPr>
          <w:p w:rsidR="00000000" w:rsidRDefault="004656DE">
            <w:pPr>
              <w:pStyle w:val="BodyText"/>
              <w:ind w:left="0"/>
            </w:pPr>
            <w:r>
              <w:t>User</w:t>
            </w:r>
          </w:p>
        </w:tc>
        <w:tc>
          <w:tcPr>
            <w:tcW w:w="1940" w:type="dxa"/>
          </w:tcPr>
          <w:p w:rsidR="00000000" w:rsidRDefault="004656DE">
            <w:pPr>
              <w:pStyle w:val="BodyText"/>
              <w:ind w:left="0"/>
            </w:pPr>
            <w:proofErr w:type="spellStart"/>
            <w:r>
              <w:t>userName</w:t>
            </w:r>
            <w:proofErr w:type="spellEnd"/>
          </w:p>
        </w:tc>
        <w:tc>
          <w:tcPr>
            <w:tcW w:w="1159" w:type="dxa"/>
            <w:shd w:val="solid" w:color="C0C0C0" w:fill="FFFFFF"/>
          </w:tcPr>
          <w:p w:rsidR="00000000" w:rsidRDefault="004656DE">
            <w:pPr>
              <w:pStyle w:val="BodyText"/>
              <w:ind w:left="0"/>
            </w:pPr>
            <w:r>
              <w:t>String</w:t>
            </w:r>
          </w:p>
        </w:tc>
        <w:tc>
          <w:tcPr>
            <w:tcW w:w="4655" w:type="dxa"/>
          </w:tcPr>
          <w:p w:rsidR="00000000" w:rsidRDefault="004656DE">
            <w:pPr>
              <w:pStyle w:val="BodyText"/>
              <w:ind w:left="0"/>
            </w:pPr>
            <w:r>
              <w:t>Unique user name.</w:t>
            </w:r>
          </w:p>
        </w:tc>
      </w:tr>
      <w:tr w:rsidR="00000000">
        <w:tblPrEx>
          <w:tblCellMar>
            <w:top w:w="0" w:type="dxa"/>
            <w:bottom w:w="0" w:type="dxa"/>
          </w:tblCellMar>
        </w:tblPrEx>
        <w:tc>
          <w:tcPr>
            <w:tcW w:w="1951" w:type="dxa"/>
            <w:shd w:val="solid" w:color="C0C0C0" w:fill="FFFFFF"/>
          </w:tcPr>
          <w:p w:rsidR="00000000" w:rsidRDefault="004656DE">
            <w:pPr>
              <w:pStyle w:val="BodyText"/>
              <w:ind w:left="0"/>
            </w:pPr>
          </w:p>
        </w:tc>
        <w:tc>
          <w:tcPr>
            <w:tcW w:w="1940" w:type="dxa"/>
          </w:tcPr>
          <w:p w:rsidR="00000000" w:rsidRDefault="004656DE">
            <w:pPr>
              <w:pStyle w:val="BodyText"/>
              <w:ind w:left="0"/>
            </w:pPr>
            <w:r>
              <w:t>password</w:t>
            </w:r>
          </w:p>
        </w:tc>
        <w:tc>
          <w:tcPr>
            <w:tcW w:w="1159" w:type="dxa"/>
            <w:shd w:val="solid" w:color="C0C0C0" w:fill="FFFFFF"/>
          </w:tcPr>
          <w:p w:rsidR="00000000" w:rsidRDefault="004656DE">
            <w:pPr>
              <w:pStyle w:val="BodyText"/>
              <w:ind w:left="0"/>
            </w:pPr>
            <w:r>
              <w:t>String</w:t>
            </w:r>
          </w:p>
        </w:tc>
        <w:tc>
          <w:tcPr>
            <w:tcW w:w="4655" w:type="dxa"/>
          </w:tcPr>
          <w:p w:rsidR="00000000" w:rsidRDefault="004656DE">
            <w:pPr>
              <w:pStyle w:val="BodyText"/>
              <w:ind w:left="0"/>
            </w:pPr>
            <w:r>
              <w:t>Password for user to access the system.</w:t>
            </w:r>
          </w:p>
        </w:tc>
      </w:tr>
      <w:tr w:rsidR="00000000">
        <w:tblPrEx>
          <w:tblCellMar>
            <w:top w:w="0" w:type="dxa"/>
            <w:bottom w:w="0" w:type="dxa"/>
          </w:tblCellMar>
        </w:tblPrEx>
        <w:tc>
          <w:tcPr>
            <w:tcW w:w="1951" w:type="dxa"/>
            <w:shd w:val="solid" w:color="C0C0C0" w:fill="FFFFFF"/>
          </w:tcPr>
          <w:p w:rsidR="00000000" w:rsidRDefault="004656DE">
            <w:pPr>
              <w:pStyle w:val="BodyText"/>
              <w:ind w:left="0"/>
            </w:pPr>
          </w:p>
        </w:tc>
        <w:tc>
          <w:tcPr>
            <w:tcW w:w="1940" w:type="dxa"/>
          </w:tcPr>
          <w:p w:rsidR="00000000" w:rsidRDefault="004656DE">
            <w:pPr>
              <w:pStyle w:val="BodyText"/>
              <w:ind w:left="0"/>
            </w:pPr>
            <w:proofErr w:type="spellStart"/>
            <w:r>
              <w:t>firstName</w:t>
            </w:r>
            <w:proofErr w:type="spellEnd"/>
          </w:p>
        </w:tc>
        <w:tc>
          <w:tcPr>
            <w:tcW w:w="1159" w:type="dxa"/>
            <w:shd w:val="solid" w:color="C0C0C0" w:fill="FFFFFF"/>
          </w:tcPr>
          <w:p w:rsidR="00000000" w:rsidRDefault="004656DE">
            <w:pPr>
              <w:pStyle w:val="BodyText"/>
              <w:ind w:left="0"/>
            </w:pPr>
            <w:r>
              <w:t>String</w:t>
            </w:r>
          </w:p>
        </w:tc>
        <w:tc>
          <w:tcPr>
            <w:tcW w:w="4655" w:type="dxa"/>
          </w:tcPr>
          <w:p w:rsidR="00000000" w:rsidRDefault="004656DE">
            <w:pPr>
              <w:pStyle w:val="BodyText"/>
              <w:ind w:left="0"/>
            </w:pPr>
            <w:r>
              <w:t>First name of the user.</w:t>
            </w:r>
          </w:p>
        </w:tc>
      </w:tr>
      <w:tr w:rsidR="00000000">
        <w:tblPrEx>
          <w:tblCellMar>
            <w:top w:w="0" w:type="dxa"/>
            <w:bottom w:w="0" w:type="dxa"/>
          </w:tblCellMar>
        </w:tblPrEx>
        <w:tc>
          <w:tcPr>
            <w:tcW w:w="1951" w:type="dxa"/>
            <w:shd w:val="solid" w:color="C0C0C0" w:fill="FFFFFF"/>
          </w:tcPr>
          <w:p w:rsidR="00000000" w:rsidRDefault="004656DE">
            <w:pPr>
              <w:pStyle w:val="BodyText"/>
              <w:ind w:left="0"/>
            </w:pPr>
          </w:p>
        </w:tc>
        <w:tc>
          <w:tcPr>
            <w:tcW w:w="1940" w:type="dxa"/>
          </w:tcPr>
          <w:p w:rsidR="00000000" w:rsidRDefault="004656DE">
            <w:pPr>
              <w:pStyle w:val="BodyText"/>
              <w:ind w:left="0"/>
            </w:pPr>
            <w:proofErr w:type="spellStart"/>
            <w:r>
              <w:t>lastName</w:t>
            </w:r>
            <w:proofErr w:type="spellEnd"/>
          </w:p>
        </w:tc>
        <w:tc>
          <w:tcPr>
            <w:tcW w:w="1159" w:type="dxa"/>
            <w:shd w:val="solid" w:color="C0C0C0" w:fill="FFFFFF"/>
          </w:tcPr>
          <w:p w:rsidR="00000000" w:rsidRDefault="004656DE">
            <w:pPr>
              <w:pStyle w:val="BodyText"/>
              <w:ind w:left="0"/>
            </w:pPr>
            <w:r>
              <w:t>String</w:t>
            </w:r>
          </w:p>
        </w:tc>
        <w:tc>
          <w:tcPr>
            <w:tcW w:w="4655" w:type="dxa"/>
          </w:tcPr>
          <w:p w:rsidR="00000000" w:rsidRDefault="004656DE">
            <w:pPr>
              <w:pStyle w:val="BodyText"/>
              <w:ind w:left="0"/>
            </w:pPr>
            <w:r>
              <w:t>Last name of t</w:t>
            </w:r>
            <w:r>
              <w:t>he user.</w:t>
            </w:r>
          </w:p>
        </w:tc>
      </w:tr>
      <w:tr w:rsidR="00000000">
        <w:tblPrEx>
          <w:tblCellMar>
            <w:top w:w="0" w:type="dxa"/>
            <w:bottom w:w="0" w:type="dxa"/>
          </w:tblCellMar>
        </w:tblPrEx>
        <w:trPr>
          <w:trHeight w:val="630"/>
        </w:trPr>
        <w:tc>
          <w:tcPr>
            <w:tcW w:w="1951" w:type="dxa"/>
            <w:shd w:val="solid" w:color="C0C0C0" w:fill="FFFFFF"/>
          </w:tcPr>
          <w:p w:rsidR="00000000" w:rsidRDefault="004656DE">
            <w:pPr>
              <w:pStyle w:val="BodyText"/>
              <w:ind w:left="0"/>
            </w:pPr>
          </w:p>
        </w:tc>
        <w:tc>
          <w:tcPr>
            <w:tcW w:w="1940" w:type="dxa"/>
          </w:tcPr>
          <w:p w:rsidR="00000000" w:rsidRDefault="004656DE">
            <w:pPr>
              <w:pStyle w:val="BodyText"/>
              <w:ind w:left="0"/>
            </w:pPr>
            <w:proofErr w:type="spellStart"/>
            <w:r>
              <w:t>middleName</w:t>
            </w:r>
            <w:proofErr w:type="spellEnd"/>
          </w:p>
        </w:tc>
        <w:tc>
          <w:tcPr>
            <w:tcW w:w="1159" w:type="dxa"/>
            <w:shd w:val="solid" w:color="C0C0C0" w:fill="FFFFFF"/>
          </w:tcPr>
          <w:p w:rsidR="00000000" w:rsidRDefault="004656DE">
            <w:pPr>
              <w:pStyle w:val="BodyText"/>
              <w:ind w:left="0"/>
            </w:pPr>
            <w:r>
              <w:t>String</w:t>
            </w:r>
          </w:p>
        </w:tc>
        <w:tc>
          <w:tcPr>
            <w:tcW w:w="4655" w:type="dxa"/>
          </w:tcPr>
          <w:p w:rsidR="00000000" w:rsidRDefault="004656DE">
            <w:pPr>
              <w:pStyle w:val="BodyText"/>
              <w:ind w:left="0"/>
            </w:pPr>
            <w:r>
              <w:t>Middle name, or initial, of the user.</w:t>
            </w:r>
          </w:p>
        </w:tc>
      </w:tr>
      <w:tr w:rsidR="00000000">
        <w:tblPrEx>
          <w:tblCellMar>
            <w:top w:w="0" w:type="dxa"/>
            <w:bottom w:w="0" w:type="dxa"/>
          </w:tblCellMar>
        </w:tblPrEx>
        <w:tc>
          <w:tcPr>
            <w:tcW w:w="1951" w:type="dxa"/>
            <w:shd w:val="solid" w:color="C0C0C0" w:fill="FFFFFF"/>
          </w:tcPr>
          <w:p w:rsidR="00000000" w:rsidRDefault="004656DE">
            <w:pPr>
              <w:pStyle w:val="BodyText"/>
              <w:ind w:left="0"/>
            </w:pPr>
          </w:p>
        </w:tc>
        <w:tc>
          <w:tcPr>
            <w:tcW w:w="1940" w:type="dxa"/>
          </w:tcPr>
          <w:p w:rsidR="00000000" w:rsidRDefault="004656DE">
            <w:pPr>
              <w:pStyle w:val="BodyText"/>
              <w:ind w:left="0"/>
            </w:pPr>
            <w:r>
              <w:t>institution</w:t>
            </w:r>
          </w:p>
        </w:tc>
        <w:tc>
          <w:tcPr>
            <w:tcW w:w="1159" w:type="dxa"/>
            <w:shd w:val="solid" w:color="C0C0C0" w:fill="FFFFFF"/>
          </w:tcPr>
          <w:p w:rsidR="00000000" w:rsidRDefault="004656DE">
            <w:pPr>
              <w:pStyle w:val="BodyText"/>
              <w:ind w:left="0"/>
            </w:pPr>
            <w:r>
              <w:t>String</w:t>
            </w:r>
          </w:p>
        </w:tc>
        <w:tc>
          <w:tcPr>
            <w:tcW w:w="4655" w:type="dxa"/>
          </w:tcPr>
          <w:p w:rsidR="00000000" w:rsidRDefault="004656DE">
            <w:pPr>
              <w:pStyle w:val="BodyText"/>
              <w:ind w:left="0"/>
            </w:pPr>
            <w:r>
              <w:t>Institution where the user works.</w:t>
            </w:r>
          </w:p>
        </w:tc>
      </w:tr>
      <w:tr w:rsidR="00000000">
        <w:tblPrEx>
          <w:tblCellMar>
            <w:top w:w="0" w:type="dxa"/>
            <w:bottom w:w="0" w:type="dxa"/>
          </w:tblCellMar>
        </w:tblPrEx>
        <w:tc>
          <w:tcPr>
            <w:tcW w:w="1951" w:type="dxa"/>
            <w:shd w:val="solid" w:color="C0C0C0" w:fill="FFFFFF"/>
          </w:tcPr>
          <w:p w:rsidR="00000000" w:rsidRDefault="004656DE">
            <w:pPr>
              <w:pStyle w:val="BodyText"/>
              <w:ind w:left="0"/>
            </w:pPr>
          </w:p>
        </w:tc>
        <w:tc>
          <w:tcPr>
            <w:tcW w:w="1940" w:type="dxa"/>
          </w:tcPr>
          <w:p w:rsidR="00000000" w:rsidRDefault="004656DE">
            <w:pPr>
              <w:pStyle w:val="BodyText"/>
              <w:ind w:left="0"/>
            </w:pPr>
            <w:r>
              <w:t>email</w:t>
            </w:r>
          </w:p>
        </w:tc>
        <w:tc>
          <w:tcPr>
            <w:tcW w:w="1159" w:type="dxa"/>
            <w:shd w:val="solid" w:color="C0C0C0" w:fill="FFFFFF"/>
          </w:tcPr>
          <w:p w:rsidR="00000000" w:rsidRDefault="004656DE">
            <w:pPr>
              <w:pStyle w:val="BodyText"/>
              <w:ind w:left="0"/>
            </w:pPr>
            <w:r>
              <w:t>String</w:t>
            </w:r>
          </w:p>
        </w:tc>
        <w:tc>
          <w:tcPr>
            <w:tcW w:w="4655" w:type="dxa"/>
          </w:tcPr>
          <w:p w:rsidR="00000000" w:rsidRDefault="004656DE">
            <w:pPr>
              <w:pStyle w:val="BodyText"/>
              <w:ind w:left="0"/>
            </w:pPr>
            <w:r>
              <w:t>User email address.</w:t>
            </w:r>
          </w:p>
        </w:tc>
      </w:tr>
      <w:tr w:rsidR="00000000">
        <w:tblPrEx>
          <w:tblCellMar>
            <w:top w:w="0" w:type="dxa"/>
            <w:bottom w:w="0" w:type="dxa"/>
          </w:tblCellMar>
        </w:tblPrEx>
        <w:tc>
          <w:tcPr>
            <w:tcW w:w="1951" w:type="dxa"/>
            <w:shd w:val="solid" w:color="C0C0C0" w:fill="FFFFFF"/>
          </w:tcPr>
          <w:p w:rsidR="00000000" w:rsidRDefault="004656DE">
            <w:pPr>
              <w:pStyle w:val="BodyText"/>
              <w:ind w:left="0"/>
            </w:pPr>
          </w:p>
        </w:tc>
        <w:tc>
          <w:tcPr>
            <w:tcW w:w="1940" w:type="dxa"/>
          </w:tcPr>
          <w:p w:rsidR="00000000" w:rsidRDefault="004656DE">
            <w:pPr>
              <w:pStyle w:val="BodyText"/>
              <w:ind w:left="0"/>
            </w:pPr>
            <w:proofErr w:type="spellStart"/>
            <w:r>
              <w:t>phoneNumber</w:t>
            </w:r>
            <w:proofErr w:type="spellEnd"/>
          </w:p>
        </w:tc>
        <w:tc>
          <w:tcPr>
            <w:tcW w:w="1159" w:type="dxa"/>
            <w:shd w:val="solid" w:color="C0C0C0" w:fill="FFFFFF"/>
          </w:tcPr>
          <w:p w:rsidR="00000000" w:rsidRDefault="004656DE">
            <w:pPr>
              <w:pStyle w:val="BodyText"/>
              <w:ind w:left="0"/>
            </w:pPr>
            <w:r>
              <w:t>String</w:t>
            </w:r>
          </w:p>
        </w:tc>
        <w:tc>
          <w:tcPr>
            <w:tcW w:w="4655" w:type="dxa"/>
          </w:tcPr>
          <w:p w:rsidR="00000000" w:rsidRDefault="004656DE">
            <w:pPr>
              <w:pStyle w:val="BodyText"/>
              <w:ind w:left="0"/>
            </w:pPr>
            <w:r>
              <w:t>User phone number.</w:t>
            </w:r>
          </w:p>
        </w:tc>
      </w:tr>
      <w:tr w:rsidR="00000000">
        <w:tblPrEx>
          <w:tblCellMar>
            <w:top w:w="0" w:type="dxa"/>
            <w:bottom w:w="0" w:type="dxa"/>
          </w:tblCellMar>
        </w:tblPrEx>
        <w:tc>
          <w:tcPr>
            <w:tcW w:w="1951" w:type="dxa"/>
            <w:shd w:val="solid" w:color="C0C0C0" w:fill="FFFFFF"/>
          </w:tcPr>
          <w:p w:rsidR="00000000" w:rsidRDefault="004656DE">
            <w:pPr>
              <w:pStyle w:val="BodyText"/>
              <w:ind w:left="0"/>
            </w:pPr>
          </w:p>
        </w:tc>
        <w:tc>
          <w:tcPr>
            <w:tcW w:w="1940" w:type="dxa"/>
          </w:tcPr>
          <w:p w:rsidR="00000000" w:rsidRDefault="004656DE">
            <w:pPr>
              <w:pStyle w:val="BodyText"/>
              <w:ind w:left="0"/>
            </w:pPr>
            <w:proofErr w:type="spellStart"/>
            <w:r>
              <w:t>streetNumber</w:t>
            </w:r>
            <w:proofErr w:type="spellEnd"/>
          </w:p>
        </w:tc>
        <w:tc>
          <w:tcPr>
            <w:tcW w:w="1159" w:type="dxa"/>
            <w:shd w:val="solid" w:color="C0C0C0" w:fill="FFFFFF"/>
          </w:tcPr>
          <w:p w:rsidR="00000000" w:rsidRDefault="004656DE">
            <w:pPr>
              <w:pStyle w:val="BodyText"/>
              <w:ind w:left="0"/>
            </w:pPr>
            <w:r>
              <w:t>String</w:t>
            </w:r>
          </w:p>
        </w:tc>
        <w:tc>
          <w:tcPr>
            <w:tcW w:w="4655" w:type="dxa"/>
          </w:tcPr>
          <w:p w:rsidR="00000000" w:rsidRDefault="004656DE">
            <w:pPr>
              <w:pStyle w:val="BodyText"/>
              <w:ind w:left="0"/>
            </w:pPr>
            <w:r>
              <w:t>User street number.</w:t>
            </w:r>
          </w:p>
        </w:tc>
      </w:tr>
      <w:tr w:rsidR="00000000">
        <w:tblPrEx>
          <w:tblCellMar>
            <w:top w:w="0" w:type="dxa"/>
            <w:bottom w:w="0" w:type="dxa"/>
          </w:tblCellMar>
        </w:tblPrEx>
        <w:tc>
          <w:tcPr>
            <w:tcW w:w="1951" w:type="dxa"/>
            <w:shd w:val="solid" w:color="C0C0C0" w:fill="FFFFFF"/>
          </w:tcPr>
          <w:p w:rsidR="00000000" w:rsidRDefault="004656DE">
            <w:pPr>
              <w:pStyle w:val="BodyText"/>
              <w:ind w:left="0"/>
            </w:pPr>
          </w:p>
        </w:tc>
        <w:tc>
          <w:tcPr>
            <w:tcW w:w="1940" w:type="dxa"/>
          </w:tcPr>
          <w:p w:rsidR="00000000" w:rsidRDefault="004656DE">
            <w:pPr>
              <w:pStyle w:val="BodyText"/>
              <w:ind w:left="0"/>
            </w:pPr>
            <w:proofErr w:type="spellStart"/>
            <w:r>
              <w:t>streetName</w:t>
            </w:r>
            <w:proofErr w:type="spellEnd"/>
          </w:p>
        </w:tc>
        <w:tc>
          <w:tcPr>
            <w:tcW w:w="1159" w:type="dxa"/>
            <w:shd w:val="solid" w:color="C0C0C0" w:fill="FFFFFF"/>
          </w:tcPr>
          <w:p w:rsidR="00000000" w:rsidRDefault="004656DE">
            <w:pPr>
              <w:pStyle w:val="BodyText"/>
              <w:ind w:left="0"/>
            </w:pPr>
            <w:r>
              <w:t>Stri</w:t>
            </w:r>
            <w:r>
              <w:t>ng</w:t>
            </w:r>
          </w:p>
        </w:tc>
        <w:tc>
          <w:tcPr>
            <w:tcW w:w="4655" w:type="dxa"/>
          </w:tcPr>
          <w:p w:rsidR="00000000" w:rsidRDefault="004656DE">
            <w:pPr>
              <w:pStyle w:val="BodyText"/>
              <w:ind w:left="0"/>
            </w:pPr>
            <w:r>
              <w:t>User street name.</w:t>
            </w:r>
          </w:p>
        </w:tc>
      </w:tr>
      <w:tr w:rsidR="00000000">
        <w:tblPrEx>
          <w:tblCellMar>
            <w:top w:w="0" w:type="dxa"/>
            <w:bottom w:w="0" w:type="dxa"/>
          </w:tblCellMar>
        </w:tblPrEx>
        <w:tc>
          <w:tcPr>
            <w:tcW w:w="1951" w:type="dxa"/>
            <w:shd w:val="solid" w:color="C0C0C0" w:fill="FFFFFF"/>
          </w:tcPr>
          <w:p w:rsidR="00000000" w:rsidRDefault="004656DE">
            <w:pPr>
              <w:pStyle w:val="BodyText"/>
              <w:ind w:left="0"/>
            </w:pPr>
          </w:p>
        </w:tc>
        <w:tc>
          <w:tcPr>
            <w:tcW w:w="1940" w:type="dxa"/>
          </w:tcPr>
          <w:p w:rsidR="00000000" w:rsidRDefault="004656DE">
            <w:pPr>
              <w:pStyle w:val="BodyText"/>
              <w:ind w:left="0"/>
            </w:pPr>
            <w:proofErr w:type="spellStart"/>
            <w:r>
              <w:t>addressComplement</w:t>
            </w:r>
            <w:proofErr w:type="spellEnd"/>
          </w:p>
        </w:tc>
        <w:tc>
          <w:tcPr>
            <w:tcW w:w="1159" w:type="dxa"/>
            <w:shd w:val="solid" w:color="C0C0C0" w:fill="FFFFFF"/>
          </w:tcPr>
          <w:p w:rsidR="00000000" w:rsidRDefault="004656DE">
            <w:pPr>
              <w:pStyle w:val="BodyText"/>
              <w:ind w:left="0"/>
            </w:pPr>
            <w:r>
              <w:t>String</w:t>
            </w:r>
          </w:p>
        </w:tc>
        <w:tc>
          <w:tcPr>
            <w:tcW w:w="4655" w:type="dxa"/>
          </w:tcPr>
          <w:p w:rsidR="00000000" w:rsidRDefault="004656DE">
            <w:pPr>
              <w:pStyle w:val="BodyText"/>
              <w:ind w:left="0"/>
            </w:pPr>
            <w:r>
              <w:t>User complement of address.</w:t>
            </w:r>
          </w:p>
        </w:tc>
      </w:tr>
      <w:tr w:rsidR="00000000">
        <w:tblPrEx>
          <w:tblCellMar>
            <w:top w:w="0" w:type="dxa"/>
            <w:bottom w:w="0" w:type="dxa"/>
          </w:tblCellMar>
        </w:tblPrEx>
        <w:tc>
          <w:tcPr>
            <w:tcW w:w="1951" w:type="dxa"/>
            <w:shd w:val="solid" w:color="C0C0C0" w:fill="FFFFFF"/>
          </w:tcPr>
          <w:p w:rsidR="00000000" w:rsidRDefault="004656DE">
            <w:pPr>
              <w:pStyle w:val="BodyText"/>
              <w:ind w:left="0"/>
            </w:pPr>
          </w:p>
        </w:tc>
        <w:tc>
          <w:tcPr>
            <w:tcW w:w="1940" w:type="dxa"/>
          </w:tcPr>
          <w:p w:rsidR="00000000" w:rsidRDefault="004656DE">
            <w:pPr>
              <w:pStyle w:val="BodyText"/>
              <w:ind w:left="0"/>
            </w:pPr>
            <w:proofErr w:type="spellStart"/>
            <w:r>
              <w:t>zipcode</w:t>
            </w:r>
            <w:proofErr w:type="spellEnd"/>
          </w:p>
        </w:tc>
        <w:tc>
          <w:tcPr>
            <w:tcW w:w="1159" w:type="dxa"/>
            <w:shd w:val="solid" w:color="C0C0C0" w:fill="FFFFFF"/>
          </w:tcPr>
          <w:p w:rsidR="00000000" w:rsidRDefault="004656DE">
            <w:pPr>
              <w:pStyle w:val="BodyText"/>
              <w:ind w:left="0"/>
            </w:pPr>
            <w:r>
              <w:t>String</w:t>
            </w:r>
          </w:p>
        </w:tc>
        <w:tc>
          <w:tcPr>
            <w:tcW w:w="4655" w:type="dxa"/>
          </w:tcPr>
          <w:p w:rsidR="00000000" w:rsidRDefault="004656DE">
            <w:pPr>
              <w:pStyle w:val="BodyText"/>
              <w:ind w:left="0"/>
            </w:pPr>
            <w:r>
              <w:t>User zip code.</w:t>
            </w:r>
          </w:p>
        </w:tc>
      </w:tr>
      <w:tr w:rsidR="00000000">
        <w:tblPrEx>
          <w:tblCellMar>
            <w:top w:w="0" w:type="dxa"/>
            <w:bottom w:w="0" w:type="dxa"/>
          </w:tblCellMar>
        </w:tblPrEx>
        <w:tc>
          <w:tcPr>
            <w:tcW w:w="1951" w:type="dxa"/>
            <w:shd w:val="solid" w:color="C0C0C0" w:fill="FFFFFF"/>
          </w:tcPr>
          <w:p w:rsidR="00000000" w:rsidRDefault="004656DE">
            <w:pPr>
              <w:pStyle w:val="BodyText"/>
              <w:ind w:left="0"/>
            </w:pPr>
          </w:p>
        </w:tc>
        <w:tc>
          <w:tcPr>
            <w:tcW w:w="1940" w:type="dxa"/>
          </w:tcPr>
          <w:p w:rsidR="00000000" w:rsidRDefault="004656DE">
            <w:pPr>
              <w:pStyle w:val="BodyText"/>
              <w:ind w:left="0"/>
            </w:pPr>
            <w:r>
              <w:t>state</w:t>
            </w:r>
          </w:p>
        </w:tc>
        <w:tc>
          <w:tcPr>
            <w:tcW w:w="1159" w:type="dxa"/>
            <w:shd w:val="solid" w:color="C0C0C0" w:fill="FFFFFF"/>
          </w:tcPr>
          <w:p w:rsidR="00000000" w:rsidRDefault="004656DE">
            <w:pPr>
              <w:pStyle w:val="BodyText"/>
              <w:ind w:left="0"/>
            </w:pPr>
            <w:r>
              <w:t>String</w:t>
            </w:r>
          </w:p>
        </w:tc>
        <w:tc>
          <w:tcPr>
            <w:tcW w:w="4655" w:type="dxa"/>
          </w:tcPr>
          <w:p w:rsidR="00000000" w:rsidRDefault="004656DE">
            <w:pPr>
              <w:pStyle w:val="BodyText"/>
              <w:ind w:left="0"/>
            </w:pPr>
            <w:r>
              <w:t>User state.</w:t>
            </w:r>
          </w:p>
        </w:tc>
      </w:tr>
      <w:tr w:rsidR="00000000">
        <w:tblPrEx>
          <w:tblCellMar>
            <w:top w:w="0" w:type="dxa"/>
            <w:bottom w:w="0" w:type="dxa"/>
          </w:tblCellMar>
        </w:tblPrEx>
        <w:tc>
          <w:tcPr>
            <w:tcW w:w="1951" w:type="dxa"/>
            <w:shd w:val="solid" w:color="C0C0C0" w:fill="FFFFFF"/>
          </w:tcPr>
          <w:p w:rsidR="00000000" w:rsidRDefault="004656DE">
            <w:pPr>
              <w:pStyle w:val="BodyText"/>
              <w:ind w:left="0"/>
            </w:pPr>
          </w:p>
        </w:tc>
        <w:tc>
          <w:tcPr>
            <w:tcW w:w="1940" w:type="dxa"/>
          </w:tcPr>
          <w:p w:rsidR="00000000" w:rsidRDefault="004656DE">
            <w:pPr>
              <w:pStyle w:val="BodyText"/>
              <w:ind w:left="0"/>
            </w:pPr>
            <w:r>
              <w:t>position</w:t>
            </w:r>
          </w:p>
        </w:tc>
        <w:tc>
          <w:tcPr>
            <w:tcW w:w="1159" w:type="dxa"/>
            <w:shd w:val="solid" w:color="C0C0C0" w:fill="FFFFFF"/>
          </w:tcPr>
          <w:p w:rsidR="00000000" w:rsidRDefault="004656DE">
            <w:pPr>
              <w:pStyle w:val="BodyText"/>
              <w:ind w:left="0"/>
            </w:pPr>
            <w:r>
              <w:t>String</w:t>
            </w:r>
          </w:p>
        </w:tc>
        <w:tc>
          <w:tcPr>
            <w:tcW w:w="4655" w:type="dxa"/>
          </w:tcPr>
          <w:p w:rsidR="00000000" w:rsidRDefault="004656DE">
            <w:pPr>
              <w:pStyle w:val="BodyText"/>
              <w:ind w:left="0"/>
            </w:pPr>
            <w:r>
              <w:t>User position at his/her institution.</w:t>
            </w:r>
          </w:p>
        </w:tc>
      </w:tr>
    </w:tbl>
    <w:p w:rsidR="00000000" w:rsidRDefault="004656DE">
      <w:pPr>
        <w:pStyle w:val="BodyText"/>
      </w:pPr>
      <w:bookmarkStart w:id="38" w:name="_GoBack"/>
      <w:bookmarkEnd w:id="38"/>
    </w:p>
    <w:sectPr w:rsidR="00000000">
      <w:headerReference w:type="default" r:id="rId14"/>
      <w:footerReference w:type="even" r:id="rId15"/>
      <w:footerReference w:type="default" r:id="rId16"/>
      <w:headerReference w:type="first" r:id="rId17"/>
      <w:footerReference w:type="first" r:id="rId18"/>
      <w:pgSz w:w="12240" w:h="15840" w:code="1"/>
      <w:pgMar w:top="1440" w:right="1800" w:bottom="1440" w:left="1800" w:header="965" w:footer="965"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656DE">
      <w:r>
        <w:separator/>
      </w:r>
    </w:p>
  </w:endnote>
  <w:endnote w:type="continuationSeparator" w:id="0">
    <w:p w:rsidR="00000000" w:rsidRDefault="00465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656D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00000" w:rsidRDefault="004656DE">
    <w:pPr>
      <w:ind w:left="-10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656DE">
    <w:pPr>
      <w:pStyle w:val="Footer"/>
      <w:pBdr>
        <w:top w:val="single" w:sz="6" w:space="1" w:color="auto"/>
      </w:pBdr>
      <w:spacing w:after="600"/>
      <w:ind w:left="-840" w:right="-840"/>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656DE">
    <w:pPr>
      <w:pStyle w:val="Footer"/>
      <w:framePr w:wrap="around" w:vAnchor="text" w:hAnchor="margin" w:xAlign="center" w:y="1"/>
      <w:rPr>
        <w:rStyle w:val="PageNumber"/>
      </w:rPr>
    </w:pPr>
    <w:r>
      <w:rPr>
        <w:rStyle w:val="PageNumber"/>
      </w:rPr>
      <w:fldChar w:fldCharType="begin"/>
    </w:r>
    <w:r>
      <w:rPr>
        <w:rStyle w:val="PageNumber"/>
      </w:rPr>
      <w:instrText>PA</w:instrText>
    </w:r>
    <w:r>
      <w:rPr>
        <w:rStyle w:val="PageNumber"/>
      </w:rPr>
      <w:instrText xml:space="preserve">GE  </w:instrText>
    </w:r>
    <w:r>
      <w:rPr>
        <w:rStyle w:val="PageNumber"/>
      </w:rPr>
      <w:fldChar w:fldCharType="separate"/>
    </w:r>
    <w:r>
      <w:rPr>
        <w:rStyle w:val="PageNumber"/>
        <w:noProof/>
      </w:rPr>
      <w:t>2</w:t>
    </w:r>
    <w:r>
      <w:rPr>
        <w:rStyle w:val="PageNumber"/>
      </w:rPr>
      <w:fldChar w:fldCharType="end"/>
    </w:r>
  </w:p>
  <w:p w:rsidR="00000000" w:rsidRDefault="004656DE">
    <w:pPr>
      <w:ind w:left="-10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656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000000" w:rsidRDefault="004656DE">
    <w:pPr>
      <w:pStyle w:val="Footer"/>
      <w:rPr>
        <w:b/>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656DE">
    <w:pPr>
      <w:pStyle w:val="Footer"/>
      <w:pBdr>
        <w:top w:val="single" w:sz="6" w:space="1" w:color="auto"/>
      </w:pBdr>
      <w:spacing w:after="600"/>
      <w:ind w:left="-840" w:right="-84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656DE">
      <w:r>
        <w:separator/>
      </w:r>
    </w:p>
  </w:footnote>
  <w:footnote w:type="continuationSeparator" w:id="0">
    <w:p w:rsidR="00000000" w:rsidRDefault="004656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656DE">
    <w:pPr>
      <w:pStyle w:val="Header"/>
    </w:pPr>
    <w:r>
      <w:rPr>
        <w:noProof/>
      </w:rPr>
      <mc:AlternateContent>
        <mc:Choice Requires="wps">
          <w:drawing>
            <wp:anchor distT="0" distB="0" distL="114300" distR="114300" simplePos="0" relativeHeight="251657216" behindDoc="0" locked="1" layoutInCell="0" allowOverlap="1">
              <wp:simplePos x="0" y="0"/>
              <wp:positionH relativeFrom="page">
                <wp:posOffset>457200</wp:posOffset>
              </wp:positionH>
              <wp:positionV relativeFrom="page">
                <wp:posOffset>1207770</wp:posOffset>
              </wp:positionV>
              <wp:extent cx="6858000" cy="304800"/>
              <wp:effectExtent l="0" t="0" r="0" b="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04800"/>
                      </a:xfrm>
                      <a:prstGeom prst="rect">
                        <a:avLst/>
                      </a:prstGeom>
                      <a:solidFill>
                        <a:srgbClr val="E5E5E5"/>
                      </a:solidFill>
                      <a:ln>
                        <a:noFill/>
                      </a:ln>
                      <a:effectLst/>
                      <a:extLst>
                        <a:ext uri="{91240B29-F687-4F45-9708-019B960494DF}">
                          <a14:hiddenLine xmlns:a14="http://schemas.microsoft.com/office/drawing/2010/main" w="9525">
                            <a:solidFill>
                              <a:srgbClr val="E5E5E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36pt;margin-top:95.1pt;width:540pt;height:2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" o:allowincell="f" fillcolor="#e5e5e5" stroked="f" strokecolor="#e5e5e5">
              <w10:wrap anchorx="page" anchory="page"/>
              <w10:anchorlock/>
            </v:rect>
          </w:pict>
        </mc:Fallback>
      </mc:AlternateContent>
    </w:r>
    <w:r>
      <w:rPr>
        <w:noProof/>
      </w:rPr>
      <mc:AlternateContent>
        <mc:Choice Requires="wps">
          <w:drawing>
            <wp:anchor distT="0" distB="0" distL="114300" distR="114300" simplePos="0" relativeHeight="251658240" behindDoc="0" locked="1" layoutInCell="0" allowOverlap="1">
              <wp:simplePos x="0" y="0"/>
              <wp:positionH relativeFrom="page">
                <wp:posOffset>1844040</wp:posOffset>
              </wp:positionH>
              <wp:positionV relativeFrom="page">
                <wp:posOffset>381000</wp:posOffset>
              </wp:positionV>
              <wp:extent cx="106680" cy="990600"/>
              <wp:effectExtent l="0" t="0" r="0" b="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990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4656DE">
                          <w:pPr>
                            <w:spacing w:line="130" w:lineRule="exact"/>
                            <w:rPr>
                              <w:sz w:val="40"/>
                            </w:rPr>
                          </w:pPr>
                          <w:r>
                            <w:rPr>
                              <w:sz w:val="40"/>
                            </w:rPr>
                            <w:t>.</w:t>
                          </w:r>
                          <w:r>
                            <w:rPr>
                              <w:sz w:val="40"/>
                            </w:rPr>
                            <w:br/>
                            <w:t>.</w:t>
                          </w:r>
                          <w:r>
                            <w:rPr>
                              <w:sz w:val="40"/>
                            </w:rPr>
                            <w:br/>
                            <w:t>.</w:t>
                          </w:r>
                          <w:r>
                            <w:rPr>
                              <w:sz w:val="40"/>
                            </w:rPr>
                            <w:br/>
                            <w:t>.</w:t>
                          </w:r>
                          <w:r>
                            <w:rPr>
                              <w:sz w:val="40"/>
                            </w:rPr>
                            <w:br/>
                            <w:t>.</w:t>
                          </w:r>
                          <w:r>
                            <w:rPr>
                              <w:sz w:val="40"/>
                            </w:rPr>
                            <w:br/>
                            <w:t>.</w:t>
                          </w:r>
                          <w:r>
                            <w:rPr>
                              <w:sz w:val="40"/>
                            </w:rPr>
                            <w:br/>
                            <w:t>.</w:t>
                          </w:r>
                          <w:r>
                            <w:rPr>
                              <w:sz w:val="40"/>
                            </w:rPr>
                            <w:br/>
                            <w:t>.</w:t>
                          </w:r>
                          <w:r>
                            <w:rPr>
                              <w:sz w:val="40"/>
                            </w:rPr>
                            <w:br/>
                            <w:t>.</w:t>
                          </w:r>
                        </w:p>
                        <w:p w:rsidR="00000000" w:rsidRDefault="004656D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left:0;text-align:left;margin-left:145.2pt;margin-top:30pt;width:8.4pt;height:7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" o:allowincell="f" filled="f" stroked="f" strokecolor="white" strokeweight="6pt">
              <v:textbox inset="0,0,0,0">
                <w:txbxContent>
                  <w:p w:rsidR="00000000" w:rsidRDefault="004656DE">
                    <w:pPr>
                      <w:spacing w:line="130" w:lineRule="exact"/>
                      <w:rPr>
                        <w:sz w:val="40"/>
                      </w:rPr>
                    </w:pPr>
                    <w:r>
                      <w:rPr>
                        <w:sz w:val="40"/>
                      </w:rPr>
                      <w:t>.</w:t>
                    </w:r>
                    <w:r>
                      <w:rPr>
                        <w:sz w:val="40"/>
                      </w:rPr>
                      <w:br/>
                      <w:t>.</w:t>
                    </w:r>
                    <w:r>
                      <w:rPr>
                        <w:sz w:val="40"/>
                      </w:rPr>
                      <w:br/>
                      <w:t>.</w:t>
                    </w:r>
                    <w:r>
                      <w:rPr>
                        <w:sz w:val="40"/>
                      </w:rPr>
                      <w:br/>
                      <w:t>.</w:t>
                    </w:r>
                    <w:r>
                      <w:rPr>
                        <w:sz w:val="40"/>
                      </w:rPr>
                      <w:br/>
                      <w:t>.</w:t>
                    </w:r>
                    <w:r>
                      <w:rPr>
                        <w:sz w:val="40"/>
                      </w:rPr>
                      <w:br/>
                      <w:t>.</w:t>
                    </w:r>
                    <w:r>
                      <w:rPr>
                        <w:sz w:val="40"/>
                      </w:rPr>
                      <w:br/>
                      <w:t>.</w:t>
                    </w:r>
                    <w:r>
                      <w:rPr>
                        <w:sz w:val="40"/>
                      </w:rPr>
                      <w:br/>
                      <w:t>.</w:t>
                    </w:r>
                    <w:r>
                      <w:rPr>
                        <w:sz w:val="40"/>
                      </w:rPr>
                      <w:br/>
                      <w:t>.</w:t>
                    </w:r>
                  </w:p>
                  <w:p w:rsidR="00000000" w:rsidRDefault="004656DE"/>
                </w:txbxContent>
              </v:textbox>
              <w10:wrap anchorx="page" anchory="page"/>
              <w10:anchorlock/>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656DE">
    <w:pPr>
      <w:pStyle w:val="Header"/>
    </w:pPr>
    <w:r>
      <w:tab/>
    </w:r>
    <w:r>
      <w:tab/>
    </w:r>
    <w:r>
      <w:tab/>
    </w:r>
    <w:r>
      <w:fldChar w:fldCharType="begin"/>
    </w:r>
    <w:r>
      <w:instrText xml:space="preserve"> DATE \@ "M/d/yyyy" </w:instrText>
    </w:r>
    <w:r>
      <w:fldChar w:fldCharType="separate"/>
    </w:r>
    <w:r>
      <w:rPr>
        <w:noProof/>
      </w:rPr>
      <w:t>9/11/2012</w:t>
    </w:r>
    <w:r>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656D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656DE">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5A4A7E2"/>
    <w:lvl w:ilvl="0">
      <w:start w:val="1"/>
      <w:numFmt w:val="decimal"/>
      <w:lvlText w:val="%1."/>
      <w:lvlJc w:val="left"/>
      <w:pPr>
        <w:tabs>
          <w:tab w:val="num" w:pos="1800"/>
        </w:tabs>
        <w:ind w:left="1800" w:hanging="360"/>
      </w:pPr>
    </w:lvl>
  </w:abstractNum>
  <w:abstractNum w:abstractNumId="1">
    <w:nsid w:val="FFFFFF7D"/>
    <w:multiLevelType w:val="singleLevel"/>
    <w:tmpl w:val="415259EC"/>
    <w:lvl w:ilvl="0">
      <w:start w:val="1"/>
      <w:numFmt w:val="decimal"/>
      <w:lvlText w:val="%1."/>
      <w:lvlJc w:val="left"/>
      <w:pPr>
        <w:tabs>
          <w:tab w:val="num" w:pos="1440"/>
        </w:tabs>
        <w:ind w:left="1440" w:hanging="360"/>
      </w:pPr>
    </w:lvl>
  </w:abstractNum>
  <w:abstractNum w:abstractNumId="2">
    <w:nsid w:val="FFFFFF7E"/>
    <w:multiLevelType w:val="singleLevel"/>
    <w:tmpl w:val="7FDA2D92"/>
    <w:lvl w:ilvl="0">
      <w:start w:val="1"/>
      <w:numFmt w:val="decimal"/>
      <w:lvlText w:val="%1."/>
      <w:lvlJc w:val="left"/>
      <w:pPr>
        <w:tabs>
          <w:tab w:val="num" w:pos="1080"/>
        </w:tabs>
        <w:ind w:left="1080" w:hanging="360"/>
      </w:pPr>
    </w:lvl>
  </w:abstractNum>
  <w:abstractNum w:abstractNumId="3">
    <w:nsid w:val="FFFFFF7F"/>
    <w:multiLevelType w:val="singleLevel"/>
    <w:tmpl w:val="8A7880CE"/>
    <w:lvl w:ilvl="0">
      <w:start w:val="1"/>
      <w:numFmt w:val="decimal"/>
      <w:lvlText w:val="%1."/>
      <w:lvlJc w:val="left"/>
      <w:pPr>
        <w:tabs>
          <w:tab w:val="num" w:pos="720"/>
        </w:tabs>
        <w:ind w:left="720" w:hanging="360"/>
      </w:pPr>
    </w:lvl>
  </w:abstractNum>
  <w:abstractNum w:abstractNumId="4">
    <w:nsid w:val="FFFFFF80"/>
    <w:multiLevelType w:val="singleLevel"/>
    <w:tmpl w:val="97DA1D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73A06F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92E59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238030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9D4F3B0"/>
    <w:lvl w:ilvl="0">
      <w:start w:val="1"/>
      <w:numFmt w:val="decimal"/>
      <w:lvlText w:val="%1."/>
      <w:lvlJc w:val="left"/>
      <w:pPr>
        <w:tabs>
          <w:tab w:val="num" w:pos="360"/>
        </w:tabs>
        <w:ind w:left="360" w:hanging="360"/>
      </w:pPr>
    </w:lvl>
  </w:abstractNum>
  <w:abstractNum w:abstractNumId="9">
    <w:nsid w:val="FFFFFF89"/>
    <w:multiLevelType w:val="singleLevel"/>
    <w:tmpl w:val="F520570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A698C5B2"/>
    <w:lvl w:ilvl="0">
      <w:numFmt w:val="decimal"/>
      <w:pStyle w:val="Caption"/>
      <w:lvlText w:val="*"/>
      <w:lvlJc w:val="left"/>
    </w:lvl>
  </w:abstractNum>
  <w:abstractNum w:abstractNumId="11">
    <w:nsid w:val="120045C6"/>
    <w:multiLevelType w:val="singleLevel"/>
    <w:tmpl w:val="09B0E8F8"/>
    <w:lvl w:ilvl="0">
      <w:start w:val="1"/>
      <w:numFmt w:val="decimal"/>
      <w:lvlText w:val="%1)"/>
      <w:legacy w:legacy="1" w:legacySpace="0" w:legacyIndent="360"/>
      <w:lvlJc w:val="left"/>
      <w:pPr>
        <w:ind w:left="1440" w:hanging="360"/>
      </w:pPr>
      <w:rPr>
        <w:rFonts w:ascii="Symbol" w:hAnsi="Symbol" w:hint="default"/>
        <w:b w:val="0"/>
        <w:i w:val="0"/>
        <w:sz w:val="18"/>
      </w:rPr>
    </w:lvl>
  </w:abstractNum>
  <w:abstractNum w:abstractNumId="12">
    <w:nsid w:val="19754DDC"/>
    <w:multiLevelType w:val="singleLevel"/>
    <w:tmpl w:val="6DCCA5CE"/>
    <w:lvl w:ilvl="0">
      <w:start w:val="1"/>
      <w:numFmt w:val="none"/>
      <w:lvlText w:val=""/>
      <w:legacy w:legacy="1" w:legacySpace="0" w:legacyIndent="0"/>
      <w:lvlJc w:val="left"/>
    </w:lvl>
  </w:abstractNum>
  <w:abstractNum w:abstractNumId="13">
    <w:nsid w:val="2A3030A1"/>
    <w:multiLevelType w:val="singleLevel"/>
    <w:tmpl w:val="6DCCA5CE"/>
    <w:lvl w:ilvl="0">
      <w:start w:val="1"/>
      <w:numFmt w:val="none"/>
      <w:lvlText w:val=""/>
      <w:legacy w:legacy="1" w:legacySpace="0" w:legacyIndent="0"/>
      <w:lvlJc w:val="left"/>
    </w:lvl>
  </w:abstractNum>
  <w:abstractNum w:abstractNumId="14">
    <w:nsid w:val="2D9E4A94"/>
    <w:multiLevelType w:val="singleLevel"/>
    <w:tmpl w:val="6DCCA5CE"/>
    <w:lvl w:ilvl="0">
      <w:start w:val="1"/>
      <w:numFmt w:val="none"/>
      <w:lvlText w:val=""/>
      <w:legacy w:legacy="1" w:legacySpace="0" w:legacyIndent="0"/>
      <w:lvlJc w:val="left"/>
    </w:lvl>
  </w:abstractNum>
  <w:abstractNum w:abstractNumId="15">
    <w:nsid w:val="40152EAB"/>
    <w:multiLevelType w:val="singleLevel"/>
    <w:tmpl w:val="2034CD5C"/>
    <w:lvl w:ilvl="0">
      <w:numFmt w:val="decimal"/>
      <w:lvlText w:val="*"/>
      <w:lvlJc w:val="left"/>
    </w:lvl>
  </w:abstractNum>
  <w:abstractNum w:abstractNumId="16">
    <w:nsid w:val="46B310A4"/>
    <w:multiLevelType w:val="singleLevel"/>
    <w:tmpl w:val="6DCCA5CE"/>
    <w:lvl w:ilvl="0">
      <w:start w:val="1"/>
      <w:numFmt w:val="none"/>
      <w:lvlText w:val=""/>
      <w:legacy w:legacy="1" w:legacySpace="0" w:legacyIndent="0"/>
      <w:lvlJc w:val="left"/>
    </w:lvl>
  </w:abstractNum>
  <w:abstractNum w:abstractNumId="17">
    <w:nsid w:val="47427ABF"/>
    <w:multiLevelType w:val="hybridMultilevel"/>
    <w:tmpl w:val="82266F16"/>
    <w:lvl w:ilvl="0" w:tplc="025CDEDE">
      <w:start w:val="1"/>
      <w:numFmt w:val="bullet"/>
      <w:lvlText w:val=""/>
      <w:lvlJc w:val="left"/>
      <w:pPr>
        <w:tabs>
          <w:tab w:val="num" w:pos="720"/>
        </w:tabs>
        <w:ind w:left="720" w:hanging="360"/>
      </w:pPr>
      <w:rPr>
        <w:rFonts w:ascii="Symbol" w:hAnsi="Symbol" w:hint="default"/>
        <w:sz w:val="20"/>
      </w:rPr>
    </w:lvl>
    <w:lvl w:ilvl="1" w:tplc="6BFE91BC">
      <w:start w:val="1"/>
      <w:numFmt w:val="bullet"/>
      <w:lvlText w:val="o"/>
      <w:lvlJc w:val="left"/>
      <w:pPr>
        <w:tabs>
          <w:tab w:val="num" w:pos="1440"/>
        </w:tabs>
        <w:ind w:left="1440" w:hanging="360"/>
      </w:pPr>
      <w:rPr>
        <w:rFonts w:ascii="Courier New" w:hAnsi="Courier New" w:hint="default"/>
        <w:sz w:val="20"/>
      </w:rPr>
    </w:lvl>
    <w:lvl w:ilvl="2" w:tplc="851CEBE2" w:tentative="1">
      <w:start w:val="1"/>
      <w:numFmt w:val="bullet"/>
      <w:lvlText w:val=""/>
      <w:lvlJc w:val="left"/>
      <w:pPr>
        <w:tabs>
          <w:tab w:val="num" w:pos="2160"/>
        </w:tabs>
        <w:ind w:left="2160" w:hanging="360"/>
      </w:pPr>
      <w:rPr>
        <w:rFonts w:ascii="Wingdings" w:hAnsi="Wingdings" w:hint="default"/>
        <w:sz w:val="20"/>
      </w:rPr>
    </w:lvl>
    <w:lvl w:ilvl="3" w:tplc="FB965648" w:tentative="1">
      <w:start w:val="1"/>
      <w:numFmt w:val="bullet"/>
      <w:lvlText w:val=""/>
      <w:lvlJc w:val="left"/>
      <w:pPr>
        <w:tabs>
          <w:tab w:val="num" w:pos="2880"/>
        </w:tabs>
        <w:ind w:left="2880" w:hanging="360"/>
      </w:pPr>
      <w:rPr>
        <w:rFonts w:ascii="Wingdings" w:hAnsi="Wingdings" w:hint="default"/>
        <w:sz w:val="20"/>
      </w:rPr>
    </w:lvl>
    <w:lvl w:ilvl="4" w:tplc="80DC114C" w:tentative="1">
      <w:start w:val="1"/>
      <w:numFmt w:val="bullet"/>
      <w:lvlText w:val=""/>
      <w:lvlJc w:val="left"/>
      <w:pPr>
        <w:tabs>
          <w:tab w:val="num" w:pos="3600"/>
        </w:tabs>
        <w:ind w:left="3600" w:hanging="360"/>
      </w:pPr>
      <w:rPr>
        <w:rFonts w:ascii="Wingdings" w:hAnsi="Wingdings" w:hint="default"/>
        <w:sz w:val="20"/>
      </w:rPr>
    </w:lvl>
    <w:lvl w:ilvl="5" w:tplc="DB62EBA0" w:tentative="1">
      <w:start w:val="1"/>
      <w:numFmt w:val="bullet"/>
      <w:lvlText w:val=""/>
      <w:lvlJc w:val="left"/>
      <w:pPr>
        <w:tabs>
          <w:tab w:val="num" w:pos="4320"/>
        </w:tabs>
        <w:ind w:left="4320" w:hanging="360"/>
      </w:pPr>
      <w:rPr>
        <w:rFonts w:ascii="Wingdings" w:hAnsi="Wingdings" w:hint="default"/>
        <w:sz w:val="20"/>
      </w:rPr>
    </w:lvl>
    <w:lvl w:ilvl="6" w:tplc="11F2EFA0" w:tentative="1">
      <w:start w:val="1"/>
      <w:numFmt w:val="bullet"/>
      <w:lvlText w:val=""/>
      <w:lvlJc w:val="left"/>
      <w:pPr>
        <w:tabs>
          <w:tab w:val="num" w:pos="5040"/>
        </w:tabs>
        <w:ind w:left="5040" w:hanging="360"/>
      </w:pPr>
      <w:rPr>
        <w:rFonts w:ascii="Wingdings" w:hAnsi="Wingdings" w:hint="default"/>
        <w:sz w:val="20"/>
      </w:rPr>
    </w:lvl>
    <w:lvl w:ilvl="7" w:tplc="599C4D22" w:tentative="1">
      <w:start w:val="1"/>
      <w:numFmt w:val="bullet"/>
      <w:lvlText w:val=""/>
      <w:lvlJc w:val="left"/>
      <w:pPr>
        <w:tabs>
          <w:tab w:val="num" w:pos="5760"/>
        </w:tabs>
        <w:ind w:left="5760" w:hanging="360"/>
      </w:pPr>
      <w:rPr>
        <w:rFonts w:ascii="Wingdings" w:hAnsi="Wingdings" w:hint="default"/>
        <w:sz w:val="20"/>
      </w:rPr>
    </w:lvl>
    <w:lvl w:ilvl="8" w:tplc="7E8AD220"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583C2E"/>
    <w:multiLevelType w:val="singleLevel"/>
    <w:tmpl w:val="C2A61456"/>
    <w:lvl w:ilvl="0">
      <w:start w:val="1"/>
      <w:numFmt w:val="decimal"/>
      <w:lvlText w:val="%1)"/>
      <w:legacy w:legacy="1" w:legacySpace="0" w:legacyIndent="360"/>
      <w:lvlJc w:val="left"/>
      <w:pPr>
        <w:ind w:left="1440" w:hanging="360"/>
      </w:pPr>
      <w:rPr>
        <w:rFonts w:ascii="Arial Black" w:hAnsi="Arial Black" w:hint="default"/>
        <w:b w:val="0"/>
        <w:i w:val="0"/>
        <w:sz w:val="18"/>
      </w:rPr>
    </w:lvl>
  </w:abstractNum>
  <w:abstractNum w:abstractNumId="19">
    <w:nsid w:val="47721CD4"/>
    <w:multiLevelType w:val="hybridMultilevel"/>
    <w:tmpl w:val="5A82C4A6"/>
    <w:lvl w:ilvl="0" w:tplc="B34CF948">
      <w:start w:val="1"/>
      <w:numFmt w:val="bullet"/>
      <w:lvlText w:val=""/>
      <w:lvlJc w:val="left"/>
      <w:pPr>
        <w:tabs>
          <w:tab w:val="num" w:pos="720"/>
        </w:tabs>
        <w:ind w:left="720" w:hanging="360"/>
      </w:pPr>
      <w:rPr>
        <w:rFonts w:ascii="Symbol" w:hAnsi="Symbol" w:hint="default"/>
        <w:sz w:val="20"/>
      </w:rPr>
    </w:lvl>
    <w:lvl w:ilvl="1" w:tplc="CE08A904">
      <w:start w:val="1"/>
      <w:numFmt w:val="bullet"/>
      <w:lvlText w:val="o"/>
      <w:lvlJc w:val="left"/>
      <w:pPr>
        <w:tabs>
          <w:tab w:val="num" w:pos="1440"/>
        </w:tabs>
        <w:ind w:left="1440" w:hanging="360"/>
      </w:pPr>
      <w:rPr>
        <w:rFonts w:ascii="Courier New" w:hAnsi="Courier New" w:hint="default"/>
        <w:sz w:val="20"/>
      </w:rPr>
    </w:lvl>
    <w:lvl w:ilvl="2" w:tplc="93F49BEE" w:tentative="1">
      <w:start w:val="1"/>
      <w:numFmt w:val="bullet"/>
      <w:lvlText w:val=""/>
      <w:lvlJc w:val="left"/>
      <w:pPr>
        <w:tabs>
          <w:tab w:val="num" w:pos="2160"/>
        </w:tabs>
        <w:ind w:left="2160" w:hanging="360"/>
      </w:pPr>
      <w:rPr>
        <w:rFonts w:ascii="Wingdings" w:hAnsi="Wingdings" w:hint="default"/>
        <w:sz w:val="20"/>
      </w:rPr>
    </w:lvl>
    <w:lvl w:ilvl="3" w:tplc="5FEA0A56" w:tentative="1">
      <w:start w:val="1"/>
      <w:numFmt w:val="bullet"/>
      <w:lvlText w:val=""/>
      <w:lvlJc w:val="left"/>
      <w:pPr>
        <w:tabs>
          <w:tab w:val="num" w:pos="2880"/>
        </w:tabs>
        <w:ind w:left="2880" w:hanging="360"/>
      </w:pPr>
      <w:rPr>
        <w:rFonts w:ascii="Wingdings" w:hAnsi="Wingdings" w:hint="default"/>
        <w:sz w:val="20"/>
      </w:rPr>
    </w:lvl>
    <w:lvl w:ilvl="4" w:tplc="D6CE265E" w:tentative="1">
      <w:start w:val="1"/>
      <w:numFmt w:val="bullet"/>
      <w:lvlText w:val=""/>
      <w:lvlJc w:val="left"/>
      <w:pPr>
        <w:tabs>
          <w:tab w:val="num" w:pos="3600"/>
        </w:tabs>
        <w:ind w:left="3600" w:hanging="360"/>
      </w:pPr>
      <w:rPr>
        <w:rFonts w:ascii="Wingdings" w:hAnsi="Wingdings" w:hint="default"/>
        <w:sz w:val="20"/>
      </w:rPr>
    </w:lvl>
    <w:lvl w:ilvl="5" w:tplc="6600A462" w:tentative="1">
      <w:start w:val="1"/>
      <w:numFmt w:val="bullet"/>
      <w:lvlText w:val=""/>
      <w:lvlJc w:val="left"/>
      <w:pPr>
        <w:tabs>
          <w:tab w:val="num" w:pos="4320"/>
        </w:tabs>
        <w:ind w:left="4320" w:hanging="360"/>
      </w:pPr>
      <w:rPr>
        <w:rFonts w:ascii="Wingdings" w:hAnsi="Wingdings" w:hint="default"/>
        <w:sz w:val="20"/>
      </w:rPr>
    </w:lvl>
    <w:lvl w:ilvl="6" w:tplc="C24C6EE2" w:tentative="1">
      <w:start w:val="1"/>
      <w:numFmt w:val="bullet"/>
      <w:lvlText w:val=""/>
      <w:lvlJc w:val="left"/>
      <w:pPr>
        <w:tabs>
          <w:tab w:val="num" w:pos="5040"/>
        </w:tabs>
        <w:ind w:left="5040" w:hanging="360"/>
      </w:pPr>
      <w:rPr>
        <w:rFonts w:ascii="Wingdings" w:hAnsi="Wingdings" w:hint="default"/>
        <w:sz w:val="20"/>
      </w:rPr>
    </w:lvl>
    <w:lvl w:ilvl="7" w:tplc="5F9E891A" w:tentative="1">
      <w:start w:val="1"/>
      <w:numFmt w:val="bullet"/>
      <w:lvlText w:val=""/>
      <w:lvlJc w:val="left"/>
      <w:pPr>
        <w:tabs>
          <w:tab w:val="num" w:pos="5760"/>
        </w:tabs>
        <w:ind w:left="5760" w:hanging="360"/>
      </w:pPr>
      <w:rPr>
        <w:rFonts w:ascii="Wingdings" w:hAnsi="Wingdings" w:hint="default"/>
        <w:sz w:val="20"/>
      </w:rPr>
    </w:lvl>
    <w:lvl w:ilvl="8" w:tplc="1C3463A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170563"/>
    <w:multiLevelType w:val="singleLevel"/>
    <w:tmpl w:val="4A84109C"/>
    <w:lvl w:ilvl="0">
      <w:start w:val="1"/>
      <w:numFmt w:val="bullet"/>
      <w:pStyle w:val="ListBullet"/>
      <w:lvlText w:val=""/>
      <w:lvlJc w:val="left"/>
      <w:pPr>
        <w:tabs>
          <w:tab w:val="num" w:pos="1440"/>
        </w:tabs>
        <w:ind w:left="1440" w:hanging="360"/>
      </w:pPr>
      <w:rPr>
        <w:rFonts w:ascii="Wingdings" w:hAnsi="Wingdings" w:hint="default"/>
        <w:sz w:val="16"/>
      </w:rPr>
    </w:lvl>
  </w:abstractNum>
  <w:abstractNum w:abstractNumId="21">
    <w:nsid w:val="559913A9"/>
    <w:multiLevelType w:val="singleLevel"/>
    <w:tmpl w:val="25407178"/>
    <w:lvl w:ilvl="0">
      <w:start w:val="1"/>
      <w:numFmt w:val="decimal"/>
      <w:pStyle w:val="ListNumber"/>
      <w:lvlText w:val="%1)"/>
      <w:legacy w:legacy="1" w:legacySpace="0" w:legacyIndent="360"/>
      <w:lvlJc w:val="left"/>
      <w:pPr>
        <w:ind w:left="1440" w:hanging="360"/>
      </w:pPr>
      <w:rPr>
        <w:rFonts w:ascii="Arial Black" w:hAnsi="Arial Black" w:hint="default"/>
        <w:b w:val="0"/>
        <w:i w:val="0"/>
        <w:sz w:val="18"/>
      </w:rPr>
    </w:lvl>
  </w:abstractNum>
  <w:abstractNum w:abstractNumId="22">
    <w:nsid w:val="5CBE216E"/>
    <w:multiLevelType w:val="singleLevel"/>
    <w:tmpl w:val="6DCCA5CE"/>
    <w:lvl w:ilvl="0">
      <w:start w:val="1"/>
      <w:numFmt w:val="none"/>
      <w:lvlText w:val=""/>
      <w:legacy w:legacy="1" w:legacySpace="0" w:legacyIndent="0"/>
      <w:lvlJc w:val="left"/>
    </w:lvl>
  </w:abstractNum>
  <w:abstractNum w:abstractNumId="23">
    <w:nsid w:val="6E76003D"/>
    <w:multiLevelType w:val="singleLevel"/>
    <w:tmpl w:val="BDF4B83C"/>
    <w:lvl w:ilvl="0">
      <w:numFmt w:val="decimal"/>
      <w:lvlText w:val="*"/>
      <w:lvlJc w:val="left"/>
    </w:lvl>
  </w:abstractNum>
  <w:abstractNum w:abstractNumId="24">
    <w:nsid w:val="7BF25134"/>
    <w:multiLevelType w:val="singleLevel"/>
    <w:tmpl w:val="6DCCA5CE"/>
    <w:lvl w:ilvl="0">
      <w:start w:val="1"/>
      <w:numFmt w:val="none"/>
      <w:lvlText w:val=""/>
      <w:legacy w:legacy="1" w:legacySpace="0" w:legacyIndent="0"/>
      <w:lvlJc w:val="left"/>
    </w:lvl>
  </w:abstractNum>
  <w:num w:numId="1">
    <w:abstractNumId w:val="1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 w:numId="13">
    <w:abstractNumId w:val="21"/>
  </w:num>
  <w:num w:numId="14">
    <w:abstractNumId w:val="10"/>
    <w:lvlOverride w:ilvl="0">
      <w:lvl w:ilvl="0">
        <w:start w:val="1"/>
        <w:numFmt w:val="bullet"/>
        <w:pStyle w:val="Caption"/>
        <w:lvlText w:val=""/>
        <w:legacy w:legacy="1" w:legacySpace="0" w:legacyIndent="360"/>
        <w:lvlJc w:val="left"/>
        <w:pPr>
          <w:ind w:left="1440" w:hanging="360"/>
        </w:pPr>
        <w:rPr>
          <w:rFonts w:ascii="Wingdings" w:hAnsi="Wingdings" w:hint="default"/>
          <w:sz w:val="16"/>
        </w:rPr>
      </w:lvl>
    </w:lvlOverride>
  </w:num>
  <w:num w:numId="15">
    <w:abstractNumId w:val="18"/>
  </w:num>
  <w:num w:numId="16">
    <w:abstractNumId w:val="1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17">
    <w:abstractNumId w:val="22"/>
  </w:num>
  <w:num w:numId="18">
    <w:abstractNumId w:val="11"/>
  </w:num>
  <w:num w:numId="19">
    <w:abstractNumId w:val="10"/>
    <w:lvlOverride w:ilvl="0">
      <w:lvl w:ilvl="0">
        <w:start w:val="1"/>
        <w:numFmt w:val="bullet"/>
        <w:pStyle w:val="Caption"/>
        <w:lvlText w:val=""/>
        <w:legacy w:legacy="1" w:legacySpace="0" w:legacyIndent="360"/>
        <w:lvlJc w:val="left"/>
        <w:pPr>
          <w:ind w:left="1440" w:hanging="360"/>
        </w:pPr>
        <w:rPr>
          <w:rFonts w:ascii="Wingdings" w:hAnsi="Wingdings" w:hint="default"/>
          <w:sz w:val="16"/>
        </w:rPr>
      </w:lvl>
    </w:lvlOverride>
  </w:num>
  <w:num w:numId="20">
    <w:abstractNumId w:val="1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21">
    <w:abstractNumId w:val="21"/>
    <w:lvlOverride w:ilvl="0">
      <w:lvl w:ilvl="0">
        <w:start w:val="1"/>
        <w:numFmt w:val="decimal"/>
        <w:pStyle w:val="ListNumber"/>
        <w:lvlText w:val="%1)"/>
        <w:legacy w:legacy="1" w:legacySpace="0" w:legacyIndent="360"/>
        <w:lvlJc w:val="left"/>
        <w:pPr>
          <w:ind w:left="1440" w:hanging="360"/>
        </w:pPr>
        <w:rPr>
          <w:rFonts w:ascii="Symbol" w:hAnsi="Symbol" w:hint="default"/>
          <w:b w:val="0"/>
          <w:i w:val="0"/>
          <w:sz w:val="18"/>
        </w:rPr>
      </w:lvl>
    </w:lvlOverride>
  </w:num>
  <w:num w:numId="22">
    <w:abstractNumId w:val="10"/>
    <w:lvlOverride w:ilvl="0">
      <w:lvl w:ilvl="0">
        <w:start w:val="1"/>
        <w:numFmt w:val="bullet"/>
        <w:pStyle w:val="Caption"/>
        <w:lvlText w:val=""/>
        <w:legacy w:legacy="1" w:legacySpace="0" w:legacyIndent="360"/>
        <w:lvlJc w:val="left"/>
        <w:pPr>
          <w:ind w:left="1440" w:hanging="360"/>
        </w:pPr>
        <w:rPr>
          <w:rFonts w:ascii="Wingdings" w:hAnsi="Wingdings" w:hint="default"/>
          <w:sz w:val="16"/>
        </w:rPr>
      </w:lvl>
    </w:lvlOverride>
  </w:num>
  <w:num w:numId="23">
    <w:abstractNumId w:val="15"/>
    <w:lvlOverride w:ilvl="0">
      <w:lvl w:ilvl="0">
        <w:start w:val="1"/>
        <w:numFmt w:val="bullet"/>
        <w:lvlText w:val=""/>
        <w:legacy w:legacy="1" w:legacySpace="0" w:legacyIndent="0"/>
        <w:lvlJc w:val="left"/>
        <w:pPr>
          <w:ind w:left="1080" w:firstLine="0"/>
        </w:pPr>
        <w:rPr>
          <w:rFonts w:ascii="Symbol" w:hAnsi="Symbol" w:hint="default"/>
        </w:rPr>
      </w:lvl>
    </w:lvlOverride>
  </w:num>
  <w:num w:numId="24">
    <w:abstractNumId w:val="23"/>
    <w:lvlOverride w:ilvl="0">
      <w:lvl w:ilvl="0">
        <w:start w:val="1"/>
        <w:numFmt w:val="bullet"/>
        <w:lvlText w:val=""/>
        <w:legacy w:legacy="1" w:legacySpace="0" w:legacyIndent="0"/>
        <w:lvlJc w:val="left"/>
        <w:pPr>
          <w:ind w:left="1080" w:firstLine="0"/>
        </w:pPr>
        <w:rPr>
          <w:rFonts w:ascii="Symbol" w:hAnsi="Symbol" w:hint="default"/>
        </w:rPr>
      </w:lvl>
    </w:lvlOverride>
  </w:num>
  <w:num w:numId="25">
    <w:abstractNumId w:val="16"/>
  </w:num>
  <w:num w:numId="26">
    <w:abstractNumId w:val="14"/>
  </w:num>
  <w:num w:numId="27">
    <w:abstractNumId w:val="13"/>
  </w:num>
  <w:num w:numId="28">
    <w:abstractNumId w:val="24"/>
  </w:num>
  <w:num w:numId="29">
    <w:abstractNumId w:val="12"/>
  </w:num>
  <w:num w:numId="30">
    <w:abstractNumId w:val="19"/>
  </w:num>
  <w:num w:numId="31">
    <w:abstractNumId w:val="17"/>
  </w:num>
  <w:num w:numId="32">
    <w:abstractNumId w:val="2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activeWritingStyle w:appName="MSWord" w:lang="en-US" w:vendorID="8" w:dllVersion="513" w:checkStyle="1"/>
  <w:proofState w:spelling="clean" w:grammar="clean"/>
  <w:attachedTemplate r:id="rId1"/>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6DE"/>
    <w:rsid w:val="00465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1080"/>
    </w:pPr>
    <w:rPr>
      <w:rFonts w:ascii="Arial" w:hAnsi="Arial"/>
      <w:spacing w:val="-5"/>
    </w:rPr>
  </w:style>
  <w:style w:type="paragraph" w:styleId="Heading1">
    <w:name w:val="heading 1"/>
    <w:basedOn w:val="HeadingBase"/>
    <w:next w:val="BodyText"/>
    <w:qFormat/>
    <w:pPr>
      <w:pBdr>
        <w:top w:val="single" w:sz="48" w:space="3" w:color="FFFFFF"/>
        <w:left w:val="single" w:sz="6" w:space="3" w:color="FFFFFF"/>
        <w:bottom w:val="single" w:sz="6" w:space="3" w:color="FFFFFF"/>
      </w:pBdr>
      <w:shd w:val="solid" w:color="auto" w:fill="auto"/>
      <w:spacing w:before="0" w:after="240" w:line="240" w:lineRule="atLeast"/>
      <w:ind w:left="120"/>
      <w:outlineLvl w:val="0"/>
    </w:pPr>
    <w:rPr>
      <w:rFonts w:ascii="Arial Black" w:hAnsi="Arial Black"/>
      <w:color w:val="FFFFFF"/>
      <w:spacing w:val="-10"/>
      <w:kern w:val="20"/>
      <w:sz w:val="24"/>
    </w:rPr>
  </w:style>
  <w:style w:type="paragraph" w:styleId="Heading2">
    <w:name w:val="heading 2"/>
    <w:basedOn w:val="HeadingBase"/>
    <w:next w:val="BodyText"/>
    <w:qFormat/>
    <w:pPr>
      <w:spacing w:before="0" w:after="240" w:line="240" w:lineRule="atLeast"/>
      <w:ind w:left="0"/>
      <w:outlineLvl w:val="1"/>
    </w:pPr>
    <w:rPr>
      <w:rFonts w:ascii="Arial Black" w:hAnsi="Arial Black"/>
      <w:spacing w:val="-15"/>
    </w:rPr>
  </w:style>
  <w:style w:type="paragraph" w:styleId="Heading3">
    <w:name w:val="heading 3"/>
    <w:basedOn w:val="HeadingBase"/>
    <w:next w:val="BodyText"/>
    <w:qFormat/>
    <w:pPr>
      <w:spacing w:before="0" w:after="240" w:line="240" w:lineRule="atLeast"/>
      <w:outlineLvl w:val="2"/>
    </w:pPr>
    <w:rPr>
      <w:rFonts w:ascii="Arial Black" w:hAnsi="Arial Black"/>
      <w:spacing w:val="-10"/>
      <w:sz w:val="20"/>
    </w:rPr>
  </w:style>
  <w:style w:type="paragraph" w:styleId="Heading4">
    <w:name w:val="heading 4"/>
    <w:basedOn w:val="HeadingBase"/>
    <w:next w:val="BodyText"/>
    <w:qFormat/>
    <w:pPr>
      <w:spacing w:before="0" w:after="240" w:line="240" w:lineRule="atLeast"/>
      <w:outlineLvl w:val="3"/>
    </w:pPr>
  </w:style>
  <w:style w:type="paragraph" w:styleId="Heading5">
    <w:name w:val="heading 5"/>
    <w:basedOn w:val="HeadingBase"/>
    <w:next w:val="BodyText"/>
    <w:qFormat/>
    <w:pPr>
      <w:spacing w:before="0" w:line="240" w:lineRule="atLeast"/>
      <w:ind w:left="1440"/>
      <w:outlineLvl w:val="4"/>
    </w:pPr>
    <w:rPr>
      <w:sz w:val="20"/>
    </w:rPr>
  </w:style>
  <w:style w:type="paragraph" w:styleId="Heading6">
    <w:name w:val="heading 6"/>
    <w:basedOn w:val="HeadingBase"/>
    <w:next w:val="BodyText"/>
    <w:qFormat/>
    <w:pPr>
      <w:ind w:left="1440"/>
      <w:outlineLvl w:val="5"/>
    </w:pPr>
    <w:rPr>
      <w:i/>
      <w:sz w:val="20"/>
    </w:rPr>
  </w:style>
  <w:style w:type="paragraph" w:styleId="Heading7">
    <w:name w:val="heading 7"/>
    <w:basedOn w:val="HeadingBase"/>
    <w:next w:val="BodyText"/>
    <w:qFormat/>
    <w:pPr>
      <w:outlineLvl w:val="6"/>
    </w:pPr>
    <w:rPr>
      <w:sz w:val="20"/>
    </w:rPr>
  </w:style>
  <w:style w:type="paragraph" w:styleId="Heading8">
    <w:name w:val="heading 8"/>
    <w:basedOn w:val="HeadingBase"/>
    <w:next w:val="BodyText"/>
    <w:qFormat/>
    <w:pPr>
      <w:outlineLvl w:val="7"/>
    </w:pPr>
    <w:rPr>
      <w:i/>
      <w:sz w:val="18"/>
    </w:rPr>
  </w:style>
  <w:style w:type="paragraph" w:styleId="Heading9">
    <w:name w:val="heading 9"/>
    <w:basedOn w:val="HeadingBase"/>
    <w:next w:val="BodyText"/>
    <w:qFormat/>
    <w:pPr>
      <w:outlineLvl w:val="8"/>
    </w:pPr>
    <w:rPr>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ation">
    <w:name w:val="Block Quotation"/>
    <w:basedOn w:val="Normal"/>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hAnsi="Arial Narrow"/>
    </w:rPr>
  </w:style>
  <w:style w:type="paragraph" w:styleId="BodyText">
    <w:name w:val="Body Text"/>
    <w:basedOn w:val="Normal"/>
    <w:semiHidden/>
    <w:pPr>
      <w:spacing w:after="240" w:line="240" w:lineRule="atLeast"/>
      <w:jc w:val="both"/>
    </w:pPr>
  </w:style>
  <w:style w:type="paragraph" w:styleId="BodyTextIndent">
    <w:name w:val="Body Text Indent"/>
    <w:basedOn w:val="BodyText"/>
    <w:semiHidden/>
    <w:pPr>
      <w:ind w:left="1440"/>
    </w:pPr>
  </w:style>
  <w:style w:type="paragraph" w:customStyle="1" w:styleId="BodyTextKeep">
    <w:name w:val="Body Text Keep"/>
    <w:basedOn w:val="BodyText"/>
    <w:pPr>
      <w:keepNext/>
    </w:pPr>
  </w:style>
  <w:style w:type="paragraph" w:customStyle="1" w:styleId="Picture">
    <w:name w:val="Picture"/>
    <w:basedOn w:val="Normal"/>
    <w:next w:val="Caption"/>
    <w:pPr>
      <w:keepNext/>
    </w:pPr>
  </w:style>
  <w:style w:type="paragraph" w:styleId="Caption">
    <w:name w:val="caption"/>
    <w:basedOn w:val="Picture"/>
    <w:next w:val="BodyText"/>
    <w:qFormat/>
    <w:pPr>
      <w:numPr>
        <w:numId w:val="1"/>
      </w:numPr>
      <w:spacing w:before="60" w:after="240" w:line="220" w:lineRule="atLeast"/>
    </w:pPr>
    <w:rPr>
      <w:rFonts w:ascii="Arial Narrow" w:hAnsi="Arial Narrow"/>
      <w:spacing w:val="0"/>
      <w:sz w:val="18"/>
    </w:rPr>
  </w:style>
  <w:style w:type="paragraph" w:customStyle="1" w:styleId="PartLabel">
    <w:name w:val="Part Label"/>
    <w:basedOn w:val="Normal"/>
    <w:pPr>
      <w:shd w:val="solid" w:color="auto" w:fill="auto"/>
      <w:spacing w:line="360" w:lineRule="exact"/>
      <w:ind w:left="0"/>
      <w:jc w:val="center"/>
    </w:pPr>
    <w:rPr>
      <w:color w:val="FFFFFF"/>
      <w:spacing w:val="-16"/>
      <w:sz w:val="26"/>
    </w:rPr>
  </w:style>
  <w:style w:type="paragraph" w:customStyle="1" w:styleId="PartTitle">
    <w:name w:val="Part Title"/>
    <w:basedOn w:val="Normal"/>
    <w:pPr>
      <w:shd w:val="solid" w:color="auto" w:fill="auto"/>
      <w:spacing w:line="660" w:lineRule="exact"/>
      <w:ind w:left="0"/>
      <w:jc w:val="center"/>
    </w:pPr>
    <w:rPr>
      <w:rFonts w:ascii="Arial Black" w:hAnsi="Arial Black"/>
      <w:color w:val="FFFFFF"/>
      <w:spacing w:val="-40"/>
      <w:sz w:val="84"/>
    </w:rPr>
  </w:style>
  <w:style w:type="paragraph" w:customStyle="1" w:styleId="HeadingBase">
    <w:name w:val="Heading Base"/>
    <w:basedOn w:val="Normal"/>
    <w:next w:val="BodyText"/>
    <w:pPr>
      <w:keepNext/>
      <w:keepLines/>
      <w:spacing w:before="140" w:line="220" w:lineRule="atLeast"/>
    </w:pPr>
    <w:rPr>
      <w:spacing w:val="-4"/>
      <w:kern w:val="28"/>
      <w:sz w:val="22"/>
    </w:rPr>
  </w:style>
  <w:style w:type="paragraph" w:styleId="Title">
    <w:name w:val="Title"/>
    <w:basedOn w:val="HeadingBase"/>
    <w:next w:val="Subtitle"/>
    <w:qFormat/>
    <w:pPr>
      <w:pBdr>
        <w:top w:val="single" w:sz="6" w:space="16" w:color="auto"/>
      </w:pBdr>
      <w:spacing w:before="220" w:after="60" w:line="320" w:lineRule="atLeast"/>
      <w:ind w:left="0"/>
    </w:pPr>
    <w:rPr>
      <w:rFonts w:ascii="Arial Black" w:hAnsi="Arial Black"/>
      <w:spacing w:val="-30"/>
      <w:sz w:val="40"/>
    </w:rPr>
  </w:style>
  <w:style w:type="paragraph" w:styleId="Subtitle">
    <w:name w:val="Subtitle"/>
    <w:basedOn w:val="Title"/>
    <w:next w:val="BodyText"/>
    <w:qFormat/>
    <w:pPr>
      <w:pBdr>
        <w:top w:val="none" w:sz="0" w:space="0" w:color="auto"/>
      </w:pBdr>
      <w:spacing w:before="60" w:after="120" w:line="340" w:lineRule="atLeast"/>
    </w:pPr>
    <w:rPr>
      <w:rFonts w:ascii="Arial" w:hAnsi="Arial"/>
      <w:spacing w:val="-16"/>
      <w:sz w:val="32"/>
    </w:rPr>
  </w:style>
  <w:style w:type="paragraph" w:customStyle="1" w:styleId="ChapterSubtitle">
    <w:name w:val="Chapter Subtitle"/>
    <w:basedOn w:val="Subtitle"/>
  </w:style>
  <w:style w:type="paragraph" w:customStyle="1" w:styleId="CompanyName">
    <w:name w:val="Company Name"/>
    <w:basedOn w:val="Normal"/>
    <w:pPr>
      <w:keepNext/>
      <w:keepLines/>
      <w:spacing w:line="220" w:lineRule="atLeast"/>
      <w:ind w:left="0"/>
    </w:pPr>
    <w:rPr>
      <w:rFonts w:ascii="Arial Black" w:hAnsi="Arial Black"/>
      <w:spacing w:val="-25"/>
      <w:kern w:val="28"/>
      <w:sz w:val="32"/>
    </w:rPr>
  </w:style>
  <w:style w:type="paragraph" w:customStyle="1" w:styleId="ChapterTitle">
    <w:name w:val="Chapter Title"/>
    <w:basedOn w:val="Normal"/>
    <w:pPr>
      <w:spacing w:before="120" w:line="660" w:lineRule="exact"/>
      <w:ind w:left="0"/>
      <w:jc w:val="center"/>
    </w:pPr>
    <w:rPr>
      <w:rFonts w:ascii="Arial Black" w:hAnsi="Arial Black"/>
      <w:color w:val="FFFFFF"/>
      <w:spacing w:val="-40"/>
      <w:sz w:val="84"/>
    </w:rPr>
  </w:style>
  <w:style w:type="character" w:styleId="CommentReference">
    <w:name w:val="annotation reference"/>
    <w:semiHidden/>
    <w:rPr>
      <w:rFonts w:ascii="Arial" w:hAnsi="Arial"/>
      <w:sz w:val="16"/>
    </w:rPr>
  </w:style>
  <w:style w:type="paragraph" w:customStyle="1" w:styleId="FootnoteBase">
    <w:name w:val="Footnote Base"/>
    <w:basedOn w:val="Normal"/>
    <w:pPr>
      <w:keepLines/>
      <w:spacing w:line="200" w:lineRule="atLeast"/>
    </w:pPr>
    <w:rPr>
      <w:sz w:val="16"/>
    </w:rPr>
  </w:style>
  <w:style w:type="paragraph" w:styleId="CommentText">
    <w:name w:val="annotation text"/>
    <w:basedOn w:val="FootnoteBase"/>
    <w:semiHidden/>
  </w:style>
  <w:style w:type="paragraph" w:customStyle="1" w:styleId="TableText">
    <w:name w:val="Table Text"/>
    <w:basedOn w:val="Normal"/>
    <w:pPr>
      <w:spacing w:before="60"/>
      <w:ind w:left="0"/>
    </w:pPr>
    <w:rPr>
      <w:sz w:val="16"/>
    </w:rPr>
  </w:style>
  <w:style w:type="paragraph" w:customStyle="1" w:styleId="TitleCover">
    <w:name w:val="Title Cover"/>
    <w:basedOn w:val="HeadingBase"/>
    <w:next w:val="Normal"/>
    <w:pPr>
      <w:pBdr>
        <w:top w:val="single" w:sz="48" w:space="31" w:color="auto"/>
      </w:pBdr>
      <w:tabs>
        <w:tab w:val="left" w:pos="0"/>
      </w:tabs>
      <w:spacing w:before="240" w:after="500" w:line="640" w:lineRule="exact"/>
      <w:ind w:left="0"/>
    </w:pPr>
    <w:rPr>
      <w:rFonts w:ascii="Arial Black" w:hAnsi="Arial Black"/>
      <w:b/>
      <w:spacing w:val="-48"/>
      <w:sz w:val="64"/>
    </w:rPr>
  </w:style>
  <w:style w:type="paragraph" w:customStyle="1" w:styleId="DocumentLabel">
    <w:name w:val="Document Label"/>
    <w:basedOn w:val="TitleCover"/>
  </w:style>
  <w:style w:type="character" w:styleId="Emphasis">
    <w:name w:val="Emphasis"/>
    <w:qFormat/>
    <w:rPr>
      <w:rFonts w:ascii="Arial Black" w:hAnsi="Arial Black"/>
      <w:spacing w:val="-4"/>
      <w:sz w:val="18"/>
    </w:rPr>
  </w:style>
  <w:style w:type="character" w:styleId="EndnoteReference">
    <w:name w:val="endnote reference"/>
    <w:semiHidden/>
    <w:rPr>
      <w:vertAlign w:val="superscript"/>
    </w:rPr>
  </w:style>
  <w:style w:type="paragraph" w:styleId="EndnoteText">
    <w:name w:val="endnote text"/>
    <w:basedOn w:val="FootnoteBase"/>
    <w:semiHidden/>
  </w:style>
  <w:style w:type="paragraph" w:customStyle="1" w:styleId="HeaderBase">
    <w:name w:val="Header Base"/>
    <w:basedOn w:val="Normal"/>
    <w:pPr>
      <w:keepLines/>
      <w:tabs>
        <w:tab w:val="center" w:pos="4320"/>
        <w:tab w:val="right" w:pos="8640"/>
      </w:tabs>
      <w:spacing w:line="190" w:lineRule="atLeast"/>
    </w:pPr>
    <w:rPr>
      <w:caps/>
      <w:sz w:val="15"/>
    </w:rPr>
  </w:style>
  <w:style w:type="paragraph" w:styleId="Footer">
    <w:name w:val="footer"/>
    <w:basedOn w:val="HeaderBase"/>
    <w:semiHidden/>
  </w:style>
  <w:style w:type="paragraph" w:customStyle="1" w:styleId="FooterEven">
    <w:name w:val="Footer Even"/>
    <w:basedOn w:val="Footer"/>
    <w:pPr>
      <w:pBdr>
        <w:top w:val="single" w:sz="6" w:space="2" w:color="auto"/>
      </w:pBdr>
      <w:spacing w:before="600"/>
    </w:pPr>
  </w:style>
  <w:style w:type="paragraph" w:customStyle="1" w:styleId="FooterFirst">
    <w:name w:val="Footer First"/>
    <w:basedOn w:val="Footer"/>
    <w:pPr>
      <w:pBdr>
        <w:top w:val="single" w:sz="6" w:space="2" w:color="auto"/>
      </w:pBdr>
      <w:spacing w:before="600"/>
    </w:pPr>
  </w:style>
  <w:style w:type="paragraph" w:customStyle="1" w:styleId="FooterOdd">
    <w:name w:val="Footer Odd"/>
    <w:basedOn w:val="Footer"/>
    <w:pPr>
      <w:pBdr>
        <w:top w:val="single" w:sz="6" w:space="2" w:color="auto"/>
      </w:pBdr>
      <w:spacing w:before="600"/>
    </w:pPr>
  </w:style>
  <w:style w:type="character" w:styleId="FootnoteReference">
    <w:name w:val="footnote reference"/>
    <w:semiHidden/>
    <w:rPr>
      <w:vertAlign w:val="superscript"/>
    </w:rPr>
  </w:style>
  <w:style w:type="paragraph" w:styleId="FootnoteText">
    <w:name w:val="footnote text"/>
    <w:basedOn w:val="FootnoteBase"/>
    <w:semiHidden/>
  </w:style>
  <w:style w:type="paragraph" w:styleId="Header">
    <w:name w:val="header"/>
    <w:basedOn w:val="HeaderBase"/>
    <w:semiHidden/>
  </w:style>
  <w:style w:type="paragraph" w:customStyle="1" w:styleId="HeaderEven">
    <w:name w:val="Header Even"/>
    <w:basedOn w:val="Header"/>
    <w:pPr>
      <w:pBdr>
        <w:bottom w:val="single" w:sz="6" w:space="1" w:color="auto"/>
      </w:pBdr>
      <w:spacing w:after="600"/>
    </w:pPr>
  </w:style>
  <w:style w:type="paragraph" w:customStyle="1" w:styleId="HeaderFirst">
    <w:name w:val="Header First"/>
    <w:basedOn w:val="Header"/>
    <w:pPr>
      <w:pBdr>
        <w:top w:val="single" w:sz="6" w:space="2" w:color="auto"/>
      </w:pBdr>
      <w:jc w:val="right"/>
    </w:pPr>
  </w:style>
  <w:style w:type="paragraph" w:customStyle="1" w:styleId="HeaderOdd">
    <w:name w:val="Header Odd"/>
    <w:basedOn w:val="Header"/>
    <w:pPr>
      <w:pBdr>
        <w:bottom w:val="single" w:sz="6" w:space="1" w:color="auto"/>
      </w:pBdr>
      <w:spacing w:after="600"/>
    </w:pPr>
  </w:style>
  <w:style w:type="paragraph" w:customStyle="1" w:styleId="IndexBase">
    <w:name w:val="Index Base"/>
    <w:basedOn w:val="Normal"/>
    <w:pPr>
      <w:spacing w:line="240" w:lineRule="atLeast"/>
      <w:ind w:left="360" w:hanging="360"/>
    </w:pPr>
    <w:rPr>
      <w:sz w:val="18"/>
    </w:rPr>
  </w:style>
  <w:style w:type="paragraph" w:styleId="Index1">
    <w:name w:val="index 1"/>
    <w:basedOn w:val="IndexBase"/>
    <w:autoRedefine/>
    <w:semiHidden/>
  </w:style>
  <w:style w:type="paragraph" w:styleId="Index2">
    <w:name w:val="index 2"/>
    <w:basedOn w:val="IndexBase"/>
    <w:autoRedefine/>
    <w:semiHidden/>
    <w:pPr>
      <w:spacing w:line="240" w:lineRule="auto"/>
      <w:ind w:left="720"/>
    </w:pPr>
  </w:style>
  <w:style w:type="paragraph" w:styleId="Index3">
    <w:name w:val="index 3"/>
    <w:basedOn w:val="IndexBase"/>
    <w:autoRedefine/>
    <w:semiHidden/>
    <w:pPr>
      <w:spacing w:line="240" w:lineRule="auto"/>
      <w:ind w:left="1080"/>
    </w:pPr>
  </w:style>
  <w:style w:type="paragraph" w:styleId="Index4">
    <w:name w:val="index 4"/>
    <w:basedOn w:val="IndexBase"/>
    <w:autoRedefine/>
    <w:semiHidden/>
    <w:pPr>
      <w:spacing w:line="240" w:lineRule="auto"/>
      <w:ind w:left="1440"/>
    </w:pPr>
  </w:style>
  <w:style w:type="paragraph" w:styleId="Index5">
    <w:name w:val="index 5"/>
    <w:basedOn w:val="IndexBase"/>
    <w:autoRedefine/>
    <w:semiHidden/>
    <w:pPr>
      <w:spacing w:line="240" w:lineRule="auto"/>
      <w:ind w:left="1800"/>
    </w:pPr>
  </w:style>
  <w:style w:type="paragraph" w:styleId="IndexHeading">
    <w:name w:val="index heading"/>
    <w:basedOn w:val="HeadingBase"/>
    <w:next w:val="Index1"/>
    <w:semiHidden/>
    <w:pPr>
      <w:keepLines w:val="0"/>
      <w:spacing w:before="0" w:line="480" w:lineRule="atLeast"/>
      <w:ind w:left="0"/>
    </w:pPr>
    <w:rPr>
      <w:rFonts w:ascii="Arial Black" w:hAnsi="Arial Black"/>
      <w:spacing w:val="-5"/>
      <w:kern w:val="0"/>
      <w:sz w:val="24"/>
    </w:rPr>
  </w:style>
  <w:style w:type="character" w:customStyle="1" w:styleId="Lead-inEmphasis">
    <w:name w:val="Lead-in Emphasis"/>
    <w:rPr>
      <w:rFonts w:ascii="Arial Black" w:hAnsi="Arial Black"/>
      <w:spacing w:val="-4"/>
      <w:sz w:val="18"/>
    </w:rPr>
  </w:style>
  <w:style w:type="character" w:styleId="LineNumber">
    <w:name w:val="line number"/>
    <w:semiHidden/>
    <w:rPr>
      <w:sz w:val="18"/>
    </w:rPr>
  </w:style>
  <w:style w:type="paragraph" w:styleId="List">
    <w:name w:val="List"/>
    <w:basedOn w:val="BodyText"/>
    <w:semiHidden/>
    <w:pPr>
      <w:ind w:left="1440" w:hanging="360"/>
    </w:pPr>
  </w:style>
  <w:style w:type="paragraph" w:styleId="List2">
    <w:name w:val="List 2"/>
    <w:basedOn w:val="List"/>
    <w:semiHidden/>
    <w:pPr>
      <w:ind w:left="1800"/>
    </w:pPr>
  </w:style>
  <w:style w:type="paragraph" w:styleId="List3">
    <w:name w:val="List 3"/>
    <w:basedOn w:val="List"/>
    <w:semiHidden/>
    <w:pPr>
      <w:ind w:left="2160"/>
    </w:pPr>
  </w:style>
  <w:style w:type="paragraph" w:styleId="List4">
    <w:name w:val="List 4"/>
    <w:basedOn w:val="List"/>
    <w:semiHidden/>
    <w:pPr>
      <w:ind w:left="2520"/>
    </w:pPr>
  </w:style>
  <w:style w:type="paragraph" w:styleId="List5">
    <w:name w:val="List 5"/>
    <w:basedOn w:val="List"/>
    <w:semiHidden/>
    <w:pPr>
      <w:ind w:left="2880"/>
    </w:pPr>
  </w:style>
  <w:style w:type="paragraph" w:styleId="ListBullet">
    <w:name w:val="List Bullet"/>
    <w:basedOn w:val="List"/>
    <w:semiHidden/>
    <w:pPr>
      <w:numPr>
        <w:numId w:val="12"/>
      </w:numPr>
      <w:tabs>
        <w:tab w:val="clear" w:pos="1440"/>
      </w:tabs>
    </w:pPr>
  </w:style>
  <w:style w:type="paragraph" w:styleId="ListBullet2">
    <w:name w:val="List Bullet 2"/>
    <w:basedOn w:val="ListBullet"/>
    <w:autoRedefine/>
    <w:semiHidden/>
    <w:pPr>
      <w:ind w:left="1800"/>
    </w:pPr>
  </w:style>
  <w:style w:type="paragraph" w:styleId="ListBullet3">
    <w:name w:val="List Bullet 3"/>
    <w:basedOn w:val="ListBullet"/>
    <w:autoRedefine/>
    <w:semiHidden/>
    <w:pPr>
      <w:ind w:left="2160"/>
    </w:pPr>
  </w:style>
  <w:style w:type="paragraph" w:styleId="ListBullet4">
    <w:name w:val="List Bullet 4"/>
    <w:basedOn w:val="ListBullet"/>
    <w:autoRedefine/>
    <w:semiHidden/>
    <w:pPr>
      <w:ind w:left="2520"/>
    </w:pPr>
  </w:style>
  <w:style w:type="paragraph" w:styleId="ListBullet5">
    <w:name w:val="List Bullet 5"/>
    <w:basedOn w:val="ListBullet"/>
    <w:autoRedefine/>
    <w:semiHidden/>
    <w:pPr>
      <w:ind w:left="2880"/>
    </w:pPr>
  </w:style>
  <w:style w:type="paragraph" w:styleId="ListContinue">
    <w:name w:val="List Continue"/>
    <w:basedOn w:val="List"/>
    <w:semiHidden/>
    <w:pPr>
      <w:ind w:firstLine="0"/>
    </w:pPr>
  </w:style>
  <w:style w:type="paragraph" w:styleId="ListContinue2">
    <w:name w:val="List Continue 2"/>
    <w:basedOn w:val="ListContinue"/>
    <w:semiHidden/>
    <w:pPr>
      <w:ind w:left="2160"/>
    </w:pPr>
  </w:style>
  <w:style w:type="paragraph" w:styleId="ListContinue3">
    <w:name w:val="List Continue 3"/>
    <w:basedOn w:val="ListContinue"/>
    <w:semiHidden/>
    <w:pPr>
      <w:ind w:left="2520"/>
    </w:pPr>
  </w:style>
  <w:style w:type="paragraph" w:styleId="ListContinue4">
    <w:name w:val="List Continue 4"/>
    <w:basedOn w:val="ListContinue"/>
    <w:semiHidden/>
    <w:pPr>
      <w:ind w:left="2880"/>
    </w:pPr>
  </w:style>
  <w:style w:type="paragraph" w:styleId="ListContinue5">
    <w:name w:val="List Continue 5"/>
    <w:basedOn w:val="ListContinue"/>
    <w:semiHidden/>
    <w:pPr>
      <w:ind w:left="3240"/>
    </w:pPr>
  </w:style>
  <w:style w:type="paragraph" w:styleId="ListNumber">
    <w:name w:val="List Number"/>
    <w:basedOn w:val="List"/>
    <w:semiHidden/>
    <w:pPr>
      <w:numPr>
        <w:numId w:val="13"/>
      </w:numPr>
    </w:pPr>
  </w:style>
  <w:style w:type="paragraph" w:styleId="ListNumber2">
    <w:name w:val="List Number 2"/>
    <w:basedOn w:val="ListNumber"/>
    <w:semiHidden/>
    <w:pPr>
      <w:ind w:left="1800"/>
    </w:pPr>
  </w:style>
  <w:style w:type="paragraph" w:styleId="ListNumber3">
    <w:name w:val="List Number 3"/>
    <w:basedOn w:val="ListNumber"/>
    <w:semiHidden/>
    <w:pPr>
      <w:ind w:left="2160"/>
    </w:pPr>
  </w:style>
  <w:style w:type="paragraph" w:styleId="ListNumber4">
    <w:name w:val="List Number 4"/>
    <w:basedOn w:val="ListNumber"/>
    <w:semiHidden/>
    <w:pPr>
      <w:ind w:left="2520"/>
    </w:pPr>
  </w:style>
  <w:style w:type="paragraph" w:styleId="ListNumber5">
    <w:name w:val="List Number 5"/>
    <w:basedOn w:val="ListNumber"/>
    <w:semiHidden/>
    <w:pPr>
      <w:ind w:left="2880"/>
    </w:pPr>
  </w:style>
  <w:style w:type="paragraph" w:customStyle="1" w:styleId="TableHeader">
    <w:name w:val="Table Header"/>
    <w:basedOn w:val="Normal"/>
    <w:pPr>
      <w:spacing w:before="60"/>
      <w:ind w:left="0"/>
      <w:jc w:val="center"/>
    </w:pPr>
    <w:rPr>
      <w:rFonts w:ascii="Arial Black" w:hAnsi="Arial Black"/>
      <w:sz w:val="16"/>
    </w:rPr>
  </w:style>
  <w:style w:type="paragraph" w:styleId="MessageHeader">
    <w:name w:val="Message Header"/>
    <w:basedOn w:val="BodyText"/>
    <w:semiHidden/>
    <w:pPr>
      <w:keepLines/>
      <w:tabs>
        <w:tab w:val="left" w:pos="3600"/>
        <w:tab w:val="left" w:pos="4680"/>
      </w:tabs>
      <w:spacing w:after="120" w:line="280" w:lineRule="exact"/>
      <w:ind w:right="2160" w:hanging="1080"/>
      <w:jc w:val="left"/>
    </w:pPr>
    <w:rPr>
      <w:spacing w:val="0"/>
      <w:sz w:val="22"/>
    </w:rPr>
  </w:style>
  <w:style w:type="paragraph" w:styleId="NormalIndent">
    <w:name w:val="Normal Indent"/>
    <w:basedOn w:val="Normal"/>
    <w:semiHidden/>
    <w:pPr>
      <w:ind w:left="1440"/>
    </w:pPr>
  </w:style>
  <w:style w:type="character" w:styleId="PageNumber">
    <w:name w:val="page number"/>
    <w:semiHidden/>
    <w:rPr>
      <w:rFonts w:ascii="Arial Black" w:hAnsi="Arial Black"/>
      <w:spacing w:val="-10"/>
      <w:sz w:val="18"/>
    </w:rPr>
  </w:style>
  <w:style w:type="paragraph" w:customStyle="1" w:styleId="PartSubtitle">
    <w:name w:val="Part Subtitle"/>
    <w:basedOn w:val="Normal"/>
    <w:next w:val="BodyText"/>
    <w:pPr>
      <w:keepNext/>
      <w:spacing w:before="360" w:after="120"/>
    </w:pPr>
    <w:rPr>
      <w:i/>
      <w:kern w:val="28"/>
      <w:sz w:val="26"/>
    </w:rPr>
  </w:style>
  <w:style w:type="paragraph" w:customStyle="1" w:styleId="ReturnAddress">
    <w:name w:val="Return Address"/>
    <w:basedOn w:val="Normal"/>
    <w:pPr>
      <w:keepLines/>
      <w:framePr w:w="5160" w:h="840" w:wrap="notBeside" w:vAnchor="page" w:hAnchor="page" w:x="6121" w:y="915" w:anchorLock="1"/>
      <w:tabs>
        <w:tab w:val="left" w:pos="2160"/>
      </w:tabs>
      <w:spacing w:line="160" w:lineRule="atLeast"/>
      <w:ind w:left="0"/>
    </w:pPr>
    <w:rPr>
      <w:spacing w:val="0"/>
      <w:sz w:val="14"/>
    </w:rPr>
  </w:style>
  <w:style w:type="paragraph" w:customStyle="1" w:styleId="SectionHeading">
    <w:name w:val="Section Heading"/>
    <w:basedOn w:val="Heading1"/>
  </w:style>
  <w:style w:type="paragraph" w:customStyle="1" w:styleId="SectionLabel">
    <w:name w:val="Section Label"/>
    <w:basedOn w:val="HeadingBase"/>
    <w:next w:val="BodyText"/>
    <w:pPr>
      <w:pBdr>
        <w:bottom w:val="single" w:sz="6" w:space="2" w:color="auto"/>
      </w:pBdr>
      <w:spacing w:before="360" w:after="960"/>
      <w:ind w:left="0"/>
    </w:pPr>
    <w:rPr>
      <w:rFonts w:ascii="Arial Black" w:hAnsi="Arial Black"/>
      <w:spacing w:val="-35"/>
      <w:sz w:val="54"/>
    </w:rPr>
  </w:style>
  <w:style w:type="character" w:customStyle="1" w:styleId="Slogan">
    <w:name w:val="Slogan"/>
    <w:basedOn w:val="DefaultParagraphFont"/>
    <w:rPr>
      <w:i/>
      <w:spacing w:val="-6"/>
      <w:sz w:val="24"/>
    </w:rPr>
  </w:style>
  <w:style w:type="paragraph" w:customStyle="1" w:styleId="SubtitleCover">
    <w:name w:val="Subtitle Cover"/>
    <w:basedOn w:val="TitleCover"/>
    <w:next w:val="BodyText"/>
    <w:pPr>
      <w:pBdr>
        <w:top w:val="single" w:sz="6" w:space="24" w:color="auto"/>
      </w:pBdr>
      <w:tabs>
        <w:tab w:val="clear" w:pos="0"/>
      </w:tabs>
      <w:spacing w:before="0" w:after="0" w:line="480" w:lineRule="atLeast"/>
      <w:ind w:left="835" w:right="835"/>
    </w:pPr>
    <w:rPr>
      <w:rFonts w:ascii="Arial" w:hAnsi="Arial"/>
      <w:b w:val="0"/>
      <w:spacing w:val="-30"/>
      <w:sz w:val="48"/>
    </w:rPr>
  </w:style>
  <w:style w:type="character" w:customStyle="1" w:styleId="Superscript">
    <w:name w:val="Superscript"/>
    <w:rPr>
      <w:b/>
      <w:vertAlign w:val="superscript"/>
    </w:rPr>
  </w:style>
  <w:style w:type="paragraph" w:styleId="TableofAuthorities">
    <w:name w:val="table of authorities"/>
    <w:basedOn w:val="Normal"/>
    <w:semiHidden/>
    <w:pPr>
      <w:tabs>
        <w:tab w:val="right" w:leader="dot" w:pos="7560"/>
      </w:tabs>
      <w:ind w:left="1440" w:hanging="360"/>
    </w:pPr>
  </w:style>
  <w:style w:type="paragraph" w:customStyle="1" w:styleId="TOCBase">
    <w:name w:val="TOC Base"/>
    <w:basedOn w:val="Normal"/>
    <w:pPr>
      <w:tabs>
        <w:tab w:val="right" w:leader="dot" w:pos="6480"/>
      </w:tabs>
      <w:spacing w:after="240" w:line="240" w:lineRule="atLeast"/>
      <w:ind w:left="0"/>
    </w:pPr>
  </w:style>
  <w:style w:type="paragraph" w:styleId="TableofFigures">
    <w:name w:val="table of figures"/>
    <w:basedOn w:val="TOCBase"/>
    <w:semiHidden/>
    <w:pPr>
      <w:ind w:left="1440" w:hanging="360"/>
    </w:pPr>
  </w:style>
  <w:style w:type="paragraph" w:styleId="TOAHeading">
    <w:name w:val="toa heading"/>
    <w:basedOn w:val="Normal"/>
    <w:next w:val="TableofAuthorities"/>
    <w:semiHidden/>
    <w:pPr>
      <w:keepNext/>
      <w:spacing w:line="480" w:lineRule="atLeast"/>
    </w:pPr>
    <w:rPr>
      <w:rFonts w:ascii="Arial Black" w:hAnsi="Arial Black"/>
      <w:b/>
      <w:spacing w:val="-10"/>
      <w:kern w:val="28"/>
    </w:rPr>
  </w:style>
  <w:style w:type="paragraph" w:styleId="TOC1">
    <w:name w:val="toc 1"/>
    <w:basedOn w:val="TOCBase"/>
    <w:autoRedefine/>
    <w:semiHidden/>
    <w:pPr>
      <w:tabs>
        <w:tab w:val="clear" w:pos="6480"/>
      </w:tabs>
      <w:spacing w:before="360" w:after="0" w:line="240" w:lineRule="auto"/>
    </w:pPr>
    <w:rPr>
      <w:b/>
      <w:bCs/>
      <w:caps/>
      <w:szCs w:val="28"/>
    </w:rPr>
  </w:style>
  <w:style w:type="paragraph" w:styleId="TOC2">
    <w:name w:val="toc 2"/>
    <w:basedOn w:val="TOCBase"/>
    <w:autoRedefine/>
    <w:semiHidden/>
    <w:pPr>
      <w:tabs>
        <w:tab w:val="clear" w:pos="6480"/>
      </w:tabs>
      <w:spacing w:before="240" w:after="0" w:line="240" w:lineRule="auto"/>
    </w:pPr>
    <w:rPr>
      <w:rFonts w:ascii="Times New Roman" w:hAnsi="Times New Roman"/>
      <w:b/>
      <w:bCs/>
      <w:szCs w:val="24"/>
    </w:rPr>
  </w:style>
  <w:style w:type="paragraph" w:styleId="TOC3">
    <w:name w:val="toc 3"/>
    <w:basedOn w:val="TOCBase"/>
    <w:autoRedefine/>
    <w:semiHidden/>
    <w:pPr>
      <w:tabs>
        <w:tab w:val="clear" w:pos="6480"/>
      </w:tabs>
      <w:spacing w:after="0" w:line="240" w:lineRule="auto"/>
      <w:ind w:left="200"/>
    </w:pPr>
    <w:rPr>
      <w:rFonts w:ascii="Times New Roman" w:hAnsi="Times New Roman"/>
      <w:szCs w:val="24"/>
    </w:rPr>
  </w:style>
  <w:style w:type="paragraph" w:styleId="TOC4">
    <w:name w:val="toc 4"/>
    <w:basedOn w:val="TOCBase"/>
    <w:autoRedefine/>
    <w:semiHidden/>
    <w:pPr>
      <w:tabs>
        <w:tab w:val="clear" w:pos="6480"/>
      </w:tabs>
      <w:spacing w:after="0" w:line="240" w:lineRule="auto"/>
      <w:ind w:left="400"/>
    </w:pPr>
    <w:rPr>
      <w:rFonts w:ascii="Times New Roman" w:hAnsi="Times New Roman"/>
      <w:szCs w:val="24"/>
    </w:rPr>
  </w:style>
  <w:style w:type="paragraph" w:styleId="TOC5">
    <w:name w:val="toc 5"/>
    <w:basedOn w:val="TOCBase"/>
    <w:autoRedefine/>
    <w:semiHidden/>
    <w:pPr>
      <w:tabs>
        <w:tab w:val="clear" w:pos="6480"/>
      </w:tabs>
      <w:spacing w:after="0" w:line="240" w:lineRule="auto"/>
      <w:ind w:left="600"/>
    </w:pPr>
    <w:rPr>
      <w:rFonts w:ascii="Times New Roman" w:hAnsi="Times New Roman"/>
      <w:szCs w:val="24"/>
    </w:rPr>
  </w:style>
  <w:style w:type="paragraph" w:styleId="TOC6">
    <w:name w:val="toc 6"/>
    <w:basedOn w:val="Normal"/>
    <w:next w:val="Normal"/>
    <w:autoRedefine/>
    <w:semiHidden/>
    <w:pPr>
      <w:ind w:left="800"/>
    </w:pPr>
    <w:rPr>
      <w:rFonts w:ascii="Times New Roman" w:hAnsi="Times New Roman"/>
      <w:szCs w:val="24"/>
    </w:rPr>
  </w:style>
  <w:style w:type="paragraph" w:styleId="TOC7">
    <w:name w:val="toc 7"/>
    <w:basedOn w:val="Normal"/>
    <w:next w:val="Normal"/>
    <w:autoRedefine/>
    <w:semiHidden/>
    <w:pPr>
      <w:ind w:left="1000"/>
    </w:pPr>
    <w:rPr>
      <w:rFonts w:ascii="Times New Roman" w:hAnsi="Times New Roman"/>
      <w:szCs w:val="24"/>
    </w:rPr>
  </w:style>
  <w:style w:type="paragraph" w:styleId="TOC8">
    <w:name w:val="toc 8"/>
    <w:basedOn w:val="Normal"/>
    <w:next w:val="Normal"/>
    <w:autoRedefine/>
    <w:semiHidden/>
    <w:pPr>
      <w:ind w:left="1200"/>
    </w:pPr>
    <w:rPr>
      <w:rFonts w:ascii="Times New Roman" w:hAnsi="Times New Roman"/>
      <w:szCs w:val="24"/>
    </w:rPr>
  </w:style>
  <w:style w:type="paragraph" w:styleId="TOC9">
    <w:name w:val="toc 9"/>
    <w:basedOn w:val="Normal"/>
    <w:next w:val="Normal"/>
    <w:autoRedefine/>
    <w:semiHidden/>
    <w:pPr>
      <w:ind w:left="1400"/>
    </w:pPr>
    <w:rPr>
      <w:rFonts w:ascii="Times New Roman" w:hAnsi="Times New Roman"/>
      <w:szCs w:val="24"/>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BalloonText">
    <w:name w:val="Balloon Text"/>
    <w:basedOn w:val="Normal"/>
    <w:link w:val="BalloonTextChar"/>
    <w:uiPriority w:val="99"/>
    <w:semiHidden/>
    <w:unhideWhenUsed/>
    <w:rsid w:val="004656DE"/>
    <w:rPr>
      <w:rFonts w:ascii="Tahoma" w:hAnsi="Tahoma" w:cs="Tahoma"/>
      <w:sz w:val="16"/>
      <w:szCs w:val="16"/>
    </w:rPr>
  </w:style>
  <w:style w:type="character" w:customStyle="1" w:styleId="BalloonTextChar">
    <w:name w:val="Balloon Text Char"/>
    <w:basedOn w:val="DefaultParagraphFont"/>
    <w:link w:val="BalloonText"/>
    <w:uiPriority w:val="99"/>
    <w:semiHidden/>
    <w:rsid w:val="004656DE"/>
    <w:rPr>
      <w:rFonts w:ascii="Tahoma" w:hAnsi="Tahoma" w:cs="Tahoma"/>
      <w:spacing w:val="-5"/>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1080"/>
    </w:pPr>
    <w:rPr>
      <w:rFonts w:ascii="Arial" w:hAnsi="Arial"/>
      <w:spacing w:val="-5"/>
    </w:rPr>
  </w:style>
  <w:style w:type="paragraph" w:styleId="Heading1">
    <w:name w:val="heading 1"/>
    <w:basedOn w:val="HeadingBase"/>
    <w:next w:val="BodyText"/>
    <w:qFormat/>
    <w:pPr>
      <w:pBdr>
        <w:top w:val="single" w:sz="48" w:space="3" w:color="FFFFFF"/>
        <w:left w:val="single" w:sz="6" w:space="3" w:color="FFFFFF"/>
        <w:bottom w:val="single" w:sz="6" w:space="3" w:color="FFFFFF"/>
      </w:pBdr>
      <w:shd w:val="solid" w:color="auto" w:fill="auto"/>
      <w:spacing w:before="0" w:after="240" w:line="240" w:lineRule="atLeast"/>
      <w:ind w:left="120"/>
      <w:outlineLvl w:val="0"/>
    </w:pPr>
    <w:rPr>
      <w:rFonts w:ascii="Arial Black" w:hAnsi="Arial Black"/>
      <w:color w:val="FFFFFF"/>
      <w:spacing w:val="-10"/>
      <w:kern w:val="20"/>
      <w:sz w:val="24"/>
    </w:rPr>
  </w:style>
  <w:style w:type="paragraph" w:styleId="Heading2">
    <w:name w:val="heading 2"/>
    <w:basedOn w:val="HeadingBase"/>
    <w:next w:val="BodyText"/>
    <w:qFormat/>
    <w:pPr>
      <w:spacing w:before="0" w:after="240" w:line="240" w:lineRule="atLeast"/>
      <w:ind w:left="0"/>
      <w:outlineLvl w:val="1"/>
    </w:pPr>
    <w:rPr>
      <w:rFonts w:ascii="Arial Black" w:hAnsi="Arial Black"/>
      <w:spacing w:val="-15"/>
    </w:rPr>
  </w:style>
  <w:style w:type="paragraph" w:styleId="Heading3">
    <w:name w:val="heading 3"/>
    <w:basedOn w:val="HeadingBase"/>
    <w:next w:val="BodyText"/>
    <w:qFormat/>
    <w:pPr>
      <w:spacing w:before="0" w:after="240" w:line="240" w:lineRule="atLeast"/>
      <w:outlineLvl w:val="2"/>
    </w:pPr>
    <w:rPr>
      <w:rFonts w:ascii="Arial Black" w:hAnsi="Arial Black"/>
      <w:spacing w:val="-10"/>
      <w:sz w:val="20"/>
    </w:rPr>
  </w:style>
  <w:style w:type="paragraph" w:styleId="Heading4">
    <w:name w:val="heading 4"/>
    <w:basedOn w:val="HeadingBase"/>
    <w:next w:val="BodyText"/>
    <w:qFormat/>
    <w:pPr>
      <w:spacing w:before="0" w:after="240" w:line="240" w:lineRule="atLeast"/>
      <w:outlineLvl w:val="3"/>
    </w:pPr>
  </w:style>
  <w:style w:type="paragraph" w:styleId="Heading5">
    <w:name w:val="heading 5"/>
    <w:basedOn w:val="HeadingBase"/>
    <w:next w:val="BodyText"/>
    <w:qFormat/>
    <w:pPr>
      <w:spacing w:before="0" w:line="240" w:lineRule="atLeast"/>
      <w:ind w:left="1440"/>
      <w:outlineLvl w:val="4"/>
    </w:pPr>
    <w:rPr>
      <w:sz w:val="20"/>
    </w:rPr>
  </w:style>
  <w:style w:type="paragraph" w:styleId="Heading6">
    <w:name w:val="heading 6"/>
    <w:basedOn w:val="HeadingBase"/>
    <w:next w:val="BodyText"/>
    <w:qFormat/>
    <w:pPr>
      <w:ind w:left="1440"/>
      <w:outlineLvl w:val="5"/>
    </w:pPr>
    <w:rPr>
      <w:i/>
      <w:sz w:val="20"/>
    </w:rPr>
  </w:style>
  <w:style w:type="paragraph" w:styleId="Heading7">
    <w:name w:val="heading 7"/>
    <w:basedOn w:val="HeadingBase"/>
    <w:next w:val="BodyText"/>
    <w:qFormat/>
    <w:pPr>
      <w:outlineLvl w:val="6"/>
    </w:pPr>
    <w:rPr>
      <w:sz w:val="20"/>
    </w:rPr>
  </w:style>
  <w:style w:type="paragraph" w:styleId="Heading8">
    <w:name w:val="heading 8"/>
    <w:basedOn w:val="HeadingBase"/>
    <w:next w:val="BodyText"/>
    <w:qFormat/>
    <w:pPr>
      <w:outlineLvl w:val="7"/>
    </w:pPr>
    <w:rPr>
      <w:i/>
      <w:sz w:val="18"/>
    </w:rPr>
  </w:style>
  <w:style w:type="paragraph" w:styleId="Heading9">
    <w:name w:val="heading 9"/>
    <w:basedOn w:val="HeadingBase"/>
    <w:next w:val="BodyText"/>
    <w:qFormat/>
    <w:pPr>
      <w:outlineLvl w:val="8"/>
    </w:pPr>
    <w:rPr>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ation">
    <w:name w:val="Block Quotation"/>
    <w:basedOn w:val="Normal"/>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hAnsi="Arial Narrow"/>
    </w:rPr>
  </w:style>
  <w:style w:type="paragraph" w:styleId="BodyText">
    <w:name w:val="Body Text"/>
    <w:basedOn w:val="Normal"/>
    <w:semiHidden/>
    <w:pPr>
      <w:spacing w:after="240" w:line="240" w:lineRule="atLeast"/>
      <w:jc w:val="both"/>
    </w:pPr>
  </w:style>
  <w:style w:type="paragraph" w:styleId="BodyTextIndent">
    <w:name w:val="Body Text Indent"/>
    <w:basedOn w:val="BodyText"/>
    <w:semiHidden/>
    <w:pPr>
      <w:ind w:left="1440"/>
    </w:pPr>
  </w:style>
  <w:style w:type="paragraph" w:customStyle="1" w:styleId="BodyTextKeep">
    <w:name w:val="Body Text Keep"/>
    <w:basedOn w:val="BodyText"/>
    <w:pPr>
      <w:keepNext/>
    </w:pPr>
  </w:style>
  <w:style w:type="paragraph" w:customStyle="1" w:styleId="Picture">
    <w:name w:val="Picture"/>
    <w:basedOn w:val="Normal"/>
    <w:next w:val="Caption"/>
    <w:pPr>
      <w:keepNext/>
    </w:pPr>
  </w:style>
  <w:style w:type="paragraph" w:styleId="Caption">
    <w:name w:val="caption"/>
    <w:basedOn w:val="Picture"/>
    <w:next w:val="BodyText"/>
    <w:qFormat/>
    <w:pPr>
      <w:numPr>
        <w:numId w:val="1"/>
      </w:numPr>
      <w:spacing w:before="60" w:after="240" w:line="220" w:lineRule="atLeast"/>
    </w:pPr>
    <w:rPr>
      <w:rFonts w:ascii="Arial Narrow" w:hAnsi="Arial Narrow"/>
      <w:spacing w:val="0"/>
      <w:sz w:val="18"/>
    </w:rPr>
  </w:style>
  <w:style w:type="paragraph" w:customStyle="1" w:styleId="PartLabel">
    <w:name w:val="Part Label"/>
    <w:basedOn w:val="Normal"/>
    <w:pPr>
      <w:shd w:val="solid" w:color="auto" w:fill="auto"/>
      <w:spacing w:line="360" w:lineRule="exact"/>
      <w:ind w:left="0"/>
      <w:jc w:val="center"/>
    </w:pPr>
    <w:rPr>
      <w:color w:val="FFFFFF"/>
      <w:spacing w:val="-16"/>
      <w:sz w:val="26"/>
    </w:rPr>
  </w:style>
  <w:style w:type="paragraph" w:customStyle="1" w:styleId="PartTitle">
    <w:name w:val="Part Title"/>
    <w:basedOn w:val="Normal"/>
    <w:pPr>
      <w:shd w:val="solid" w:color="auto" w:fill="auto"/>
      <w:spacing w:line="660" w:lineRule="exact"/>
      <w:ind w:left="0"/>
      <w:jc w:val="center"/>
    </w:pPr>
    <w:rPr>
      <w:rFonts w:ascii="Arial Black" w:hAnsi="Arial Black"/>
      <w:color w:val="FFFFFF"/>
      <w:spacing w:val="-40"/>
      <w:sz w:val="84"/>
    </w:rPr>
  </w:style>
  <w:style w:type="paragraph" w:customStyle="1" w:styleId="HeadingBase">
    <w:name w:val="Heading Base"/>
    <w:basedOn w:val="Normal"/>
    <w:next w:val="BodyText"/>
    <w:pPr>
      <w:keepNext/>
      <w:keepLines/>
      <w:spacing w:before="140" w:line="220" w:lineRule="atLeast"/>
    </w:pPr>
    <w:rPr>
      <w:spacing w:val="-4"/>
      <w:kern w:val="28"/>
      <w:sz w:val="22"/>
    </w:rPr>
  </w:style>
  <w:style w:type="paragraph" w:styleId="Title">
    <w:name w:val="Title"/>
    <w:basedOn w:val="HeadingBase"/>
    <w:next w:val="Subtitle"/>
    <w:qFormat/>
    <w:pPr>
      <w:pBdr>
        <w:top w:val="single" w:sz="6" w:space="16" w:color="auto"/>
      </w:pBdr>
      <w:spacing w:before="220" w:after="60" w:line="320" w:lineRule="atLeast"/>
      <w:ind w:left="0"/>
    </w:pPr>
    <w:rPr>
      <w:rFonts w:ascii="Arial Black" w:hAnsi="Arial Black"/>
      <w:spacing w:val="-30"/>
      <w:sz w:val="40"/>
    </w:rPr>
  </w:style>
  <w:style w:type="paragraph" w:styleId="Subtitle">
    <w:name w:val="Subtitle"/>
    <w:basedOn w:val="Title"/>
    <w:next w:val="BodyText"/>
    <w:qFormat/>
    <w:pPr>
      <w:pBdr>
        <w:top w:val="none" w:sz="0" w:space="0" w:color="auto"/>
      </w:pBdr>
      <w:spacing w:before="60" w:after="120" w:line="340" w:lineRule="atLeast"/>
    </w:pPr>
    <w:rPr>
      <w:rFonts w:ascii="Arial" w:hAnsi="Arial"/>
      <w:spacing w:val="-16"/>
      <w:sz w:val="32"/>
    </w:rPr>
  </w:style>
  <w:style w:type="paragraph" w:customStyle="1" w:styleId="ChapterSubtitle">
    <w:name w:val="Chapter Subtitle"/>
    <w:basedOn w:val="Subtitle"/>
  </w:style>
  <w:style w:type="paragraph" w:customStyle="1" w:styleId="CompanyName">
    <w:name w:val="Company Name"/>
    <w:basedOn w:val="Normal"/>
    <w:pPr>
      <w:keepNext/>
      <w:keepLines/>
      <w:spacing w:line="220" w:lineRule="atLeast"/>
      <w:ind w:left="0"/>
    </w:pPr>
    <w:rPr>
      <w:rFonts w:ascii="Arial Black" w:hAnsi="Arial Black"/>
      <w:spacing w:val="-25"/>
      <w:kern w:val="28"/>
      <w:sz w:val="32"/>
    </w:rPr>
  </w:style>
  <w:style w:type="paragraph" w:customStyle="1" w:styleId="ChapterTitle">
    <w:name w:val="Chapter Title"/>
    <w:basedOn w:val="Normal"/>
    <w:pPr>
      <w:spacing w:before="120" w:line="660" w:lineRule="exact"/>
      <w:ind w:left="0"/>
      <w:jc w:val="center"/>
    </w:pPr>
    <w:rPr>
      <w:rFonts w:ascii="Arial Black" w:hAnsi="Arial Black"/>
      <w:color w:val="FFFFFF"/>
      <w:spacing w:val="-40"/>
      <w:sz w:val="84"/>
    </w:rPr>
  </w:style>
  <w:style w:type="character" w:styleId="CommentReference">
    <w:name w:val="annotation reference"/>
    <w:semiHidden/>
    <w:rPr>
      <w:rFonts w:ascii="Arial" w:hAnsi="Arial"/>
      <w:sz w:val="16"/>
    </w:rPr>
  </w:style>
  <w:style w:type="paragraph" w:customStyle="1" w:styleId="FootnoteBase">
    <w:name w:val="Footnote Base"/>
    <w:basedOn w:val="Normal"/>
    <w:pPr>
      <w:keepLines/>
      <w:spacing w:line="200" w:lineRule="atLeast"/>
    </w:pPr>
    <w:rPr>
      <w:sz w:val="16"/>
    </w:rPr>
  </w:style>
  <w:style w:type="paragraph" w:styleId="CommentText">
    <w:name w:val="annotation text"/>
    <w:basedOn w:val="FootnoteBase"/>
    <w:semiHidden/>
  </w:style>
  <w:style w:type="paragraph" w:customStyle="1" w:styleId="TableText">
    <w:name w:val="Table Text"/>
    <w:basedOn w:val="Normal"/>
    <w:pPr>
      <w:spacing w:before="60"/>
      <w:ind w:left="0"/>
    </w:pPr>
    <w:rPr>
      <w:sz w:val="16"/>
    </w:rPr>
  </w:style>
  <w:style w:type="paragraph" w:customStyle="1" w:styleId="TitleCover">
    <w:name w:val="Title Cover"/>
    <w:basedOn w:val="HeadingBase"/>
    <w:next w:val="Normal"/>
    <w:pPr>
      <w:pBdr>
        <w:top w:val="single" w:sz="48" w:space="31" w:color="auto"/>
      </w:pBdr>
      <w:tabs>
        <w:tab w:val="left" w:pos="0"/>
      </w:tabs>
      <w:spacing w:before="240" w:after="500" w:line="640" w:lineRule="exact"/>
      <w:ind w:left="0"/>
    </w:pPr>
    <w:rPr>
      <w:rFonts w:ascii="Arial Black" w:hAnsi="Arial Black"/>
      <w:b/>
      <w:spacing w:val="-48"/>
      <w:sz w:val="64"/>
    </w:rPr>
  </w:style>
  <w:style w:type="paragraph" w:customStyle="1" w:styleId="DocumentLabel">
    <w:name w:val="Document Label"/>
    <w:basedOn w:val="TitleCover"/>
  </w:style>
  <w:style w:type="character" w:styleId="Emphasis">
    <w:name w:val="Emphasis"/>
    <w:qFormat/>
    <w:rPr>
      <w:rFonts w:ascii="Arial Black" w:hAnsi="Arial Black"/>
      <w:spacing w:val="-4"/>
      <w:sz w:val="18"/>
    </w:rPr>
  </w:style>
  <w:style w:type="character" w:styleId="EndnoteReference">
    <w:name w:val="endnote reference"/>
    <w:semiHidden/>
    <w:rPr>
      <w:vertAlign w:val="superscript"/>
    </w:rPr>
  </w:style>
  <w:style w:type="paragraph" w:styleId="EndnoteText">
    <w:name w:val="endnote text"/>
    <w:basedOn w:val="FootnoteBase"/>
    <w:semiHidden/>
  </w:style>
  <w:style w:type="paragraph" w:customStyle="1" w:styleId="HeaderBase">
    <w:name w:val="Header Base"/>
    <w:basedOn w:val="Normal"/>
    <w:pPr>
      <w:keepLines/>
      <w:tabs>
        <w:tab w:val="center" w:pos="4320"/>
        <w:tab w:val="right" w:pos="8640"/>
      </w:tabs>
      <w:spacing w:line="190" w:lineRule="atLeast"/>
    </w:pPr>
    <w:rPr>
      <w:caps/>
      <w:sz w:val="15"/>
    </w:rPr>
  </w:style>
  <w:style w:type="paragraph" w:styleId="Footer">
    <w:name w:val="footer"/>
    <w:basedOn w:val="HeaderBase"/>
    <w:semiHidden/>
  </w:style>
  <w:style w:type="paragraph" w:customStyle="1" w:styleId="FooterEven">
    <w:name w:val="Footer Even"/>
    <w:basedOn w:val="Footer"/>
    <w:pPr>
      <w:pBdr>
        <w:top w:val="single" w:sz="6" w:space="2" w:color="auto"/>
      </w:pBdr>
      <w:spacing w:before="600"/>
    </w:pPr>
  </w:style>
  <w:style w:type="paragraph" w:customStyle="1" w:styleId="FooterFirst">
    <w:name w:val="Footer First"/>
    <w:basedOn w:val="Footer"/>
    <w:pPr>
      <w:pBdr>
        <w:top w:val="single" w:sz="6" w:space="2" w:color="auto"/>
      </w:pBdr>
      <w:spacing w:before="600"/>
    </w:pPr>
  </w:style>
  <w:style w:type="paragraph" w:customStyle="1" w:styleId="FooterOdd">
    <w:name w:val="Footer Odd"/>
    <w:basedOn w:val="Footer"/>
    <w:pPr>
      <w:pBdr>
        <w:top w:val="single" w:sz="6" w:space="2" w:color="auto"/>
      </w:pBdr>
      <w:spacing w:before="600"/>
    </w:pPr>
  </w:style>
  <w:style w:type="character" w:styleId="FootnoteReference">
    <w:name w:val="footnote reference"/>
    <w:semiHidden/>
    <w:rPr>
      <w:vertAlign w:val="superscript"/>
    </w:rPr>
  </w:style>
  <w:style w:type="paragraph" w:styleId="FootnoteText">
    <w:name w:val="footnote text"/>
    <w:basedOn w:val="FootnoteBase"/>
    <w:semiHidden/>
  </w:style>
  <w:style w:type="paragraph" w:styleId="Header">
    <w:name w:val="header"/>
    <w:basedOn w:val="HeaderBase"/>
    <w:semiHidden/>
  </w:style>
  <w:style w:type="paragraph" w:customStyle="1" w:styleId="HeaderEven">
    <w:name w:val="Header Even"/>
    <w:basedOn w:val="Header"/>
    <w:pPr>
      <w:pBdr>
        <w:bottom w:val="single" w:sz="6" w:space="1" w:color="auto"/>
      </w:pBdr>
      <w:spacing w:after="600"/>
    </w:pPr>
  </w:style>
  <w:style w:type="paragraph" w:customStyle="1" w:styleId="HeaderFirst">
    <w:name w:val="Header First"/>
    <w:basedOn w:val="Header"/>
    <w:pPr>
      <w:pBdr>
        <w:top w:val="single" w:sz="6" w:space="2" w:color="auto"/>
      </w:pBdr>
      <w:jc w:val="right"/>
    </w:pPr>
  </w:style>
  <w:style w:type="paragraph" w:customStyle="1" w:styleId="HeaderOdd">
    <w:name w:val="Header Odd"/>
    <w:basedOn w:val="Header"/>
    <w:pPr>
      <w:pBdr>
        <w:bottom w:val="single" w:sz="6" w:space="1" w:color="auto"/>
      </w:pBdr>
      <w:spacing w:after="600"/>
    </w:pPr>
  </w:style>
  <w:style w:type="paragraph" w:customStyle="1" w:styleId="IndexBase">
    <w:name w:val="Index Base"/>
    <w:basedOn w:val="Normal"/>
    <w:pPr>
      <w:spacing w:line="240" w:lineRule="atLeast"/>
      <w:ind w:left="360" w:hanging="360"/>
    </w:pPr>
    <w:rPr>
      <w:sz w:val="18"/>
    </w:rPr>
  </w:style>
  <w:style w:type="paragraph" w:styleId="Index1">
    <w:name w:val="index 1"/>
    <w:basedOn w:val="IndexBase"/>
    <w:autoRedefine/>
    <w:semiHidden/>
  </w:style>
  <w:style w:type="paragraph" w:styleId="Index2">
    <w:name w:val="index 2"/>
    <w:basedOn w:val="IndexBase"/>
    <w:autoRedefine/>
    <w:semiHidden/>
    <w:pPr>
      <w:spacing w:line="240" w:lineRule="auto"/>
      <w:ind w:left="720"/>
    </w:pPr>
  </w:style>
  <w:style w:type="paragraph" w:styleId="Index3">
    <w:name w:val="index 3"/>
    <w:basedOn w:val="IndexBase"/>
    <w:autoRedefine/>
    <w:semiHidden/>
    <w:pPr>
      <w:spacing w:line="240" w:lineRule="auto"/>
      <w:ind w:left="1080"/>
    </w:pPr>
  </w:style>
  <w:style w:type="paragraph" w:styleId="Index4">
    <w:name w:val="index 4"/>
    <w:basedOn w:val="IndexBase"/>
    <w:autoRedefine/>
    <w:semiHidden/>
    <w:pPr>
      <w:spacing w:line="240" w:lineRule="auto"/>
      <w:ind w:left="1440"/>
    </w:pPr>
  </w:style>
  <w:style w:type="paragraph" w:styleId="Index5">
    <w:name w:val="index 5"/>
    <w:basedOn w:val="IndexBase"/>
    <w:autoRedefine/>
    <w:semiHidden/>
    <w:pPr>
      <w:spacing w:line="240" w:lineRule="auto"/>
      <w:ind w:left="1800"/>
    </w:pPr>
  </w:style>
  <w:style w:type="paragraph" w:styleId="IndexHeading">
    <w:name w:val="index heading"/>
    <w:basedOn w:val="HeadingBase"/>
    <w:next w:val="Index1"/>
    <w:semiHidden/>
    <w:pPr>
      <w:keepLines w:val="0"/>
      <w:spacing w:before="0" w:line="480" w:lineRule="atLeast"/>
      <w:ind w:left="0"/>
    </w:pPr>
    <w:rPr>
      <w:rFonts w:ascii="Arial Black" w:hAnsi="Arial Black"/>
      <w:spacing w:val="-5"/>
      <w:kern w:val="0"/>
      <w:sz w:val="24"/>
    </w:rPr>
  </w:style>
  <w:style w:type="character" w:customStyle="1" w:styleId="Lead-inEmphasis">
    <w:name w:val="Lead-in Emphasis"/>
    <w:rPr>
      <w:rFonts w:ascii="Arial Black" w:hAnsi="Arial Black"/>
      <w:spacing w:val="-4"/>
      <w:sz w:val="18"/>
    </w:rPr>
  </w:style>
  <w:style w:type="character" w:styleId="LineNumber">
    <w:name w:val="line number"/>
    <w:semiHidden/>
    <w:rPr>
      <w:sz w:val="18"/>
    </w:rPr>
  </w:style>
  <w:style w:type="paragraph" w:styleId="List">
    <w:name w:val="List"/>
    <w:basedOn w:val="BodyText"/>
    <w:semiHidden/>
    <w:pPr>
      <w:ind w:left="1440" w:hanging="360"/>
    </w:pPr>
  </w:style>
  <w:style w:type="paragraph" w:styleId="List2">
    <w:name w:val="List 2"/>
    <w:basedOn w:val="List"/>
    <w:semiHidden/>
    <w:pPr>
      <w:ind w:left="1800"/>
    </w:pPr>
  </w:style>
  <w:style w:type="paragraph" w:styleId="List3">
    <w:name w:val="List 3"/>
    <w:basedOn w:val="List"/>
    <w:semiHidden/>
    <w:pPr>
      <w:ind w:left="2160"/>
    </w:pPr>
  </w:style>
  <w:style w:type="paragraph" w:styleId="List4">
    <w:name w:val="List 4"/>
    <w:basedOn w:val="List"/>
    <w:semiHidden/>
    <w:pPr>
      <w:ind w:left="2520"/>
    </w:pPr>
  </w:style>
  <w:style w:type="paragraph" w:styleId="List5">
    <w:name w:val="List 5"/>
    <w:basedOn w:val="List"/>
    <w:semiHidden/>
    <w:pPr>
      <w:ind w:left="2880"/>
    </w:pPr>
  </w:style>
  <w:style w:type="paragraph" w:styleId="ListBullet">
    <w:name w:val="List Bullet"/>
    <w:basedOn w:val="List"/>
    <w:semiHidden/>
    <w:pPr>
      <w:numPr>
        <w:numId w:val="12"/>
      </w:numPr>
      <w:tabs>
        <w:tab w:val="clear" w:pos="1440"/>
      </w:tabs>
    </w:pPr>
  </w:style>
  <w:style w:type="paragraph" w:styleId="ListBullet2">
    <w:name w:val="List Bullet 2"/>
    <w:basedOn w:val="ListBullet"/>
    <w:autoRedefine/>
    <w:semiHidden/>
    <w:pPr>
      <w:ind w:left="1800"/>
    </w:pPr>
  </w:style>
  <w:style w:type="paragraph" w:styleId="ListBullet3">
    <w:name w:val="List Bullet 3"/>
    <w:basedOn w:val="ListBullet"/>
    <w:autoRedefine/>
    <w:semiHidden/>
    <w:pPr>
      <w:ind w:left="2160"/>
    </w:pPr>
  </w:style>
  <w:style w:type="paragraph" w:styleId="ListBullet4">
    <w:name w:val="List Bullet 4"/>
    <w:basedOn w:val="ListBullet"/>
    <w:autoRedefine/>
    <w:semiHidden/>
    <w:pPr>
      <w:ind w:left="2520"/>
    </w:pPr>
  </w:style>
  <w:style w:type="paragraph" w:styleId="ListBullet5">
    <w:name w:val="List Bullet 5"/>
    <w:basedOn w:val="ListBullet"/>
    <w:autoRedefine/>
    <w:semiHidden/>
    <w:pPr>
      <w:ind w:left="2880"/>
    </w:pPr>
  </w:style>
  <w:style w:type="paragraph" w:styleId="ListContinue">
    <w:name w:val="List Continue"/>
    <w:basedOn w:val="List"/>
    <w:semiHidden/>
    <w:pPr>
      <w:ind w:firstLine="0"/>
    </w:pPr>
  </w:style>
  <w:style w:type="paragraph" w:styleId="ListContinue2">
    <w:name w:val="List Continue 2"/>
    <w:basedOn w:val="ListContinue"/>
    <w:semiHidden/>
    <w:pPr>
      <w:ind w:left="2160"/>
    </w:pPr>
  </w:style>
  <w:style w:type="paragraph" w:styleId="ListContinue3">
    <w:name w:val="List Continue 3"/>
    <w:basedOn w:val="ListContinue"/>
    <w:semiHidden/>
    <w:pPr>
      <w:ind w:left="2520"/>
    </w:pPr>
  </w:style>
  <w:style w:type="paragraph" w:styleId="ListContinue4">
    <w:name w:val="List Continue 4"/>
    <w:basedOn w:val="ListContinue"/>
    <w:semiHidden/>
    <w:pPr>
      <w:ind w:left="2880"/>
    </w:pPr>
  </w:style>
  <w:style w:type="paragraph" w:styleId="ListContinue5">
    <w:name w:val="List Continue 5"/>
    <w:basedOn w:val="ListContinue"/>
    <w:semiHidden/>
    <w:pPr>
      <w:ind w:left="3240"/>
    </w:pPr>
  </w:style>
  <w:style w:type="paragraph" w:styleId="ListNumber">
    <w:name w:val="List Number"/>
    <w:basedOn w:val="List"/>
    <w:semiHidden/>
    <w:pPr>
      <w:numPr>
        <w:numId w:val="13"/>
      </w:numPr>
    </w:pPr>
  </w:style>
  <w:style w:type="paragraph" w:styleId="ListNumber2">
    <w:name w:val="List Number 2"/>
    <w:basedOn w:val="ListNumber"/>
    <w:semiHidden/>
    <w:pPr>
      <w:ind w:left="1800"/>
    </w:pPr>
  </w:style>
  <w:style w:type="paragraph" w:styleId="ListNumber3">
    <w:name w:val="List Number 3"/>
    <w:basedOn w:val="ListNumber"/>
    <w:semiHidden/>
    <w:pPr>
      <w:ind w:left="2160"/>
    </w:pPr>
  </w:style>
  <w:style w:type="paragraph" w:styleId="ListNumber4">
    <w:name w:val="List Number 4"/>
    <w:basedOn w:val="ListNumber"/>
    <w:semiHidden/>
    <w:pPr>
      <w:ind w:left="2520"/>
    </w:pPr>
  </w:style>
  <w:style w:type="paragraph" w:styleId="ListNumber5">
    <w:name w:val="List Number 5"/>
    <w:basedOn w:val="ListNumber"/>
    <w:semiHidden/>
    <w:pPr>
      <w:ind w:left="2880"/>
    </w:pPr>
  </w:style>
  <w:style w:type="paragraph" w:customStyle="1" w:styleId="TableHeader">
    <w:name w:val="Table Header"/>
    <w:basedOn w:val="Normal"/>
    <w:pPr>
      <w:spacing w:before="60"/>
      <w:ind w:left="0"/>
      <w:jc w:val="center"/>
    </w:pPr>
    <w:rPr>
      <w:rFonts w:ascii="Arial Black" w:hAnsi="Arial Black"/>
      <w:sz w:val="16"/>
    </w:rPr>
  </w:style>
  <w:style w:type="paragraph" w:styleId="MessageHeader">
    <w:name w:val="Message Header"/>
    <w:basedOn w:val="BodyText"/>
    <w:semiHidden/>
    <w:pPr>
      <w:keepLines/>
      <w:tabs>
        <w:tab w:val="left" w:pos="3600"/>
        <w:tab w:val="left" w:pos="4680"/>
      </w:tabs>
      <w:spacing w:after="120" w:line="280" w:lineRule="exact"/>
      <w:ind w:right="2160" w:hanging="1080"/>
      <w:jc w:val="left"/>
    </w:pPr>
    <w:rPr>
      <w:spacing w:val="0"/>
      <w:sz w:val="22"/>
    </w:rPr>
  </w:style>
  <w:style w:type="paragraph" w:styleId="NormalIndent">
    <w:name w:val="Normal Indent"/>
    <w:basedOn w:val="Normal"/>
    <w:semiHidden/>
    <w:pPr>
      <w:ind w:left="1440"/>
    </w:pPr>
  </w:style>
  <w:style w:type="character" w:styleId="PageNumber">
    <w:name w:val="page number"/>
    <w:semiHidden/>
    <w:rPr>
      <w:rFonts w:ascii="Arial Black" w:hAnsi="Arial Black"/>
      <w:spacing w:val="-10"/>
      <w:sz w:val="18"/>
    </w:rPr>
  </w:style>
  <w:style w:type="paragraph" w:customStyle="1" w:styleId="PartSubtitle">
    <w:name w:val="Part Subtitle"/>
    <w:basedOn w:val="Normal"/>
    <w:next w:val="BodyText"/>
    <w:pPr>
      <w:keepNext/>
      <w:spacing w:before="360" w:after="120"/>
    </w:pPr>
    <w:rPr>
      <w:i/>
      <w:kern w:val="28"/>
      <w:sz w:val="26"/>
    </w:rPr>
  </w:style>
  <w:style w:type="paragraph" w:customStyle="1" w:styleId="ReturnAddress">
    <w:name w:val="Return Address"/>
    <w:basedOn w:val="Normal"/>
    <w:pPr>
      <w:keepLines/>
      <w:framePr w:w="5160" w:h="840" w:wrap="notBeside" w:vAnchor="page" w:hAnchor="page" w:x="6121" w:y="915" w:anchorLock="1"/>
      <w:tabs>
        <w:tab w:val="left" w:pos="2160"/>
      </w:tabs>
      <w:spacing w:line="160" w:lineRule="atLeast"/>
      <w:ind w:left="0"/>
    </w:pPr>
    <w:rPr>
      <w:spacing w:val="0"/>
      <w:sz w:val="14"/>
    </w:rPr>
  </w:style>
  <w:style w:type="paragraph" w:customStyle="1" w:styleId="SectionHeading">
    <w:name w:val="Section Heading"/>
    <w:basedOn w:val="Heading1"/>
  </w:style>
  <w:style w:type="paragraph" w:customStyle="1" w:styleId="SectionLabel">
    <w:name w:val="Section Label"/>
    <w:basedOn w:val="HeadingBase"/>
    <w:next w:val="BodyText"/>
    <w:pPr>
      <w:pBdr>
        <w:bottom w:val="single" w:sz="6" w:space="2" w:color="auto"/>
      </w:pBdr>
      <w:spacing w:before="360" w:after="960"/>
      <w:ind w:left="0"/>
    </w:pPr>
    <w:rPr>
      <w:rFonts w:ascii="Arial Black" w:hAnsi="Arial Black"/>
      <w:spacing w:val="-35"/>
      <w:sz w:val="54"/>
    </w:rPr>
  </w:style>
  <w:style w:type="character" w:customStyle="1" w:styleId="Slogan">
    <w:name w:val="Slogan"/>
    <w:basedOn w:val="DefaultParagraphFont"/>
    <w:rPr>
      <w:i/>
      <w:spacing w:val="-6"/>
      <w:sz w:val="24"/>
    </w:rPr>
  </w:style>
  <w:style w:type="paragraph" w:customStyle="1" w:styleId="SubtitleCover">
    <w:name w:val="Subtitle Cover"/>
    <w:basedOn w:val="TitleCover"/>
    <w:next w:val="BodyText"/>
    <w:pPr>
      <w:pBdr>
        <w:top w:val="single" w:sz="6" w:space="24" w:color="auto"/>
      </w:pBdr>
      <w:tabs>
        <w:tab w:val="clear" w:pos="0"/>
      </w:tabs>
      <w:spacing w:before="0" w:after="0" w:line="480" w:lineRule="atLeast"/>
      <w:ind w:left="835" w:right="835"/>
    </w:pPr>
    <w:rPr>
      <w:rFonts w:ascii="Arial" w:hAnsi="Arial"/>
      <w:b w:val="0"/>
      <w:spacing w:val="-30"/>
      <w:sz w:val="48"/>
    </w:rPr>
  </w:style>
  <w:style w:type="character" w:customStyle="1" w:styleId="Superscript">
    <w:name w:val="Superscript"/>
    <w:rPr>
      <w:b/>
      <w:vertAlign w:val="superscript"/>
    </w:rPr>
  </w:style>
  <w:style w:type="paragraph" w:styleId="TableofAuthorities">
    <w:name w:val="table of authorities"/>
    <w:basedOn w:val="Normal"/>
    <w:semiHidden/>
    <w:pPr>
      <w:tabs>
        <w:tab w:val="right" w:leader="dot" w:pos="7560"/>
      </w:tabs>
      <w:ind w:left="1440" w:hanging="360"/>
    </w:pPr>
  </w:style>
  <w:style w:type="paragraph" w:customStyle="1" w:styleId="TOCBase">
    <w:name w:val="TOC Base"/>
    <w:basedOn w:val="Normal"/>
    <w:pPr>
      <w:tabs>
        <w:tab w:val="right" w:leader="dot" w:pos="6480"/>
      </w:tabs>
      <w:spacing w:after="240" w:line="240" w:lineRule="atLeast"/>
      <w:ind w:left="0"/>
    </w:pPr>
  </w:style>
  <w:style w:type="paragraph" w:styleId="TableofFigures">
    <w:name w:val="table of figures"/>
    <w:basedOn w:val="TOCBase"/>
    <w:semiHidden/>
    <w:pPr>
      <w:ind w:left="1440" w:hanging="360"/>
    </w:pPr>
  </w:style>
  <w:style w:type="paragraph" w:styleId="TOAHeading">
    <w:name w:val="toa heading"/>
    <w:basedOn w:val="Normal"/>
    <w:next w:val="TableofAuthorities"/>
    <w:semiHidden/>
    <w:pPr>
      <w:keepNext/>
      <w:spacing w:line="480" w:lineRule="atLeast"/>
    </w:pPr>
    <w:rPr>
      <w:rFonts w:ascii="Arial Black" w:hAnsi="Arial Black"/>
      <w:b/>
      <w:spacing w:val="-10"/>
      <w:kern w:val="28"/>
    </w:rPr>
  </w:style>
  <w:style w:type="paragraph" w:styleId="TOC1">
    <w:name w:val="toc 1"/>
    <w:basedOn w:val="TOCBase"/>
    <w:autoRedefine/>
    <w:semiHidden/>
    <w:pPr>
      <w:tabs>
        <w:tab w:val="clear" w:pos="6480"/>
      </w:tabs>
      <w:spacing w:before="360" w:after="0" w:line="240" w:lineRule="auto"/>
    </w:pPr>
    <w:rPr>
      <w:b/>
      <w:bCs/>
      <w:caps/>
      <w:szCs w:val="28"/>
    </w:rPr>
  </w:style>
  <w:style w:type="paragraph" w:styleId="TOC2">
    <w:name w:val="toc 2"/>
    <w:basedOn w:val="TOCBase"/>
    <w:autoRedefine/>
    <w:semiHidden/>
    <w:pPr>
      <w:tabs>
        <w:tab w:val="clear" w:pos="6480"/>
      </w:tabs>
      <w:spacing w:before="240" w:after="0" w:line="240" w:lineRule="auto"/>
    </w:pPr>
    <w:rPr>
      <w:rFonts w:ascii="Times New Roman" w:hAnsi="Times New Roman"/>
      <w:b/>
      <w:bCs/>
      <w:szCs w:val="24"/>
    </w:rPr>
  </w:style>
  <w:style w:type="paragraph" w:styleId="TOC3">
    <w:name w:val="toc 3"/>
    <w:basedOn w:val="TOCBase"/>
    <w:autoRedefine/>
    <w:semiHidden/>
    <w:pPr>
      <w:tabs>
        <w:tab w:val="clear" w:pos="6480"/>
      </w:tabs>
      <w:spacing w:after="0" w:line="240" w:lineRule="auto"/>
      <w:ind w:left="200"/>
    </w:pPr>
    <w:rPr>
      <w:rFonts w:ascii="Times New Roman" w:hAnsi="Times New Roman"/>
      <w:szCs w:val="24"/>
    </w:rPr>
  </w:style>
  <w:style w:type="paragraph" w:styleId="TOC4">
    <w:name w:val="toc 4"/>
    <w:basedOn w:val="TOCBase"/>
    <w:autoRedefine/>
    <w:semiHidden/>
    <w:pPr>
      <w:tabs>
        <w:tab w:val="clear" w:pos="6480"/>
      </w:tabs>
      <w:spacing w:after="0" w:line="240" w:lineRule="auto"/>
      <w:ind w:left="400"/>
    </w:pPr>
    <w:rPr>
      <w:rFonts w:ascii="Times New Roman" w:hAnsi="Times New Roman"/>
      <w:szCs w:val="24"/>
    </w:rPr>
  </w:style>
  <w:style w:type="paragraph" w:styleId="TOC5">
    <w:name w:val="toc 5"/>
    <w:basedOn w:val="TOCBase"/>
    <w:autoRedefine/>
    <w:semiHidden/>
    <w:pPr>
      <w:tabs>
        <w:tab w:val="clear" w:pos="6480"/>
      </w:tabs>
      <w:spacing w:after="0" w:line="240" w:lineRule="auto"/>
      <w:ind w:left="600"/>
    </w:pPr>
    <w:rPr>
      <w:rFonts w:ascii="Times New Roman" w:hAnsi="Times New Roman"/>
      <w:szCs w:val="24"/>
    </w:rPr>
  </w:style>
  <w:style w:type="paragraph" w:styleId="TOC6">
    <w:name w:val="toc 6"/>
    <w:basedOn w:val="Normal"/>
    <w:next w:val="Normal"/>
    <w:autoRedefine/>
    <w:semiHidden/>
    <w:pPr>
      <w:ind w:left="800"/>
    </w:pPr>
    <w:rPr>
      <w:rFonts w:ascii="Times New Roman" w:hAnsi="Times New Roman"/>
      <w:szCs w:val="24"/>
    </w:rPr>
  </w:style>
  <w:style w:type="paragraph" w:styleId="TOC7">
    <w:name w:val="toc 7"/>
    <w:basedOn w:val="Normal"/>
    <w:next w:val="Normal"/>
    <w:autoRedefine/>
    <w:semiHidden/>
    <w:pPr>
      <w:ind w:left="1000"/>
    </w:pPr>
    <w:rPr>
      <w:rFonts w:ascii="Times New Roman" w:hAnsi="Times New Roman"/>
      <w:szCs w:val="24"/>
    </w:rPr>
  </w:style>
  <w:style w:type="paragraph" w:styleId="TOC8">
    <w:name w:val="toc 8"/>
    <w:basedOn w:val="Normal"/>
    <w:next w:val="Normal"/>
    <w:autoRedefine/>
    <w:semiHidden/>
    <w:pPr>
      <w:ind w:left="1200"/>
    </w:pPr>
    <w:rPr>
      <w:rFonts w:ascii="Times New Roman" w:hAnsi="Times New Roman"/>
      <w:szCs w:val="24"/>
    </w:rPr>
  </w:style>
  <w:style w:type="paragraph" w:styleId="TOC9">
    <w:name w:val="toc 9"/>
    <w:basedOn w:val="Normal"/>
    <w:next w:val="Normal"/>
    <w:autoRedefine/>
    <w:semiHidden/>
    <w:pPr>
      <w:ind w:left="1400"/>
    </w:pPr>
    <w:rPr>
      <w:rFonts w:ascii="Times New Roman" w:hAnsi="Times New Roman"/>
      <w:szCs w:val="24"/>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BalloonText">
    <w:name w:val="Balloon Text"/>
    <w:basedOn w:val="Normal"/>
    <w:link w:val="BalloonTextChar"/>
    <w:uiPriority w:val="99"/>
    <w:semiHidden/>
    <w:unhideWhenUsed/>
    <w:rsid w:val="004656DE"/>
    <w:rPr>
      <w:rFonts w:ascii="Tahoma" w:hAnsi="Tahoma" w:cs="Tahoma"/>
      <w:sz w:val="16"/>
      <w:szCs w:val="16"/>
    </w:rPr>
  </w:style>
  <w:style w:type="character" w:customStyle="1" w:styleId="BalloonTextChar">
    <w:name w:val="Balloon Text Char"/>
    <w:basedOn w:val="DefaultParagraphFont"/>
    <w:link w:val="BalloonText"/>
    <w:uiPriority w:val="99"/>
    <w:semiHidden/>
    <w:rsid w:val="004656DE"/>
    <w:rPr>
      <w:rFonts w:ascii="Tahoma" w:hAnsi="Tahoma" w:cs="Tahoma"/>
      <w:spacing w:val="-5"/>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Isabelle\UWT\TCSS445\ContactManagement\ContactManagement_Conceptu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ContactManagement_Conceptual.dot</Template>
  <TotalTime>0</TotalTime>
  <Pages>12</Pages>
  <Words>1942</Words>
  <Characters>11812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Professional Report</vt:lpstr>
    </vt:vector>
  </TitlesOfParts>
  <Company> </Company>
  <LinksUpToDate>false</LinksUpToDate>
  <CharactersWithSpaces>13727</CharactersWithSpaces>
  <SharedDoc>false</SharedDoc>
  <HLinks>
    <vt:vector size="72" baseType="variant">
      <vt:variant>
        <vt:i4>1310778</vt:i4>
      </vt:variant>
      <vt:variant>
        <vt:i4>71</vt:i4>
      </vt:variant>
      <vt:variant>
        <vt:i4>0</vt:i4>
      </vt:variant>
      <vt:variant>
        <vt:i4>5</vt:i4>
      </vt:variant>
      <vt:variant>
        <vt:lpwstr/>
      </vt:variant>
      <vt:variant>
        <vt:lpwstr>_Toc22965542</vt:lpwstr>
      </vt:variant>
      <vt:variant>
        <vt:i4>1507386</vt:i4>
      </vt:variant>
      <vt:variant>
        <vt:i4>65</vt:i4>
      </vt:variant>
      <vt:variant>
        <vt:i4>0</vt:i4>
      </vt:variant>
      <vt:variant>
        <vt:i4>5</vt:i4>
      </vt:variant>
      <vt:variant>
        <vt:lpwstr/>
      </vt:variant>
      <vt:variant>
        <vt:lpwstr>_Toc22965541</vt:lpwstr>
      </vt:variant>
      <vt:variant>
        <vt:i4>2031679</vt:i4>
      </vt:variant>
      <vt:variant>
        <vt:i4>56</vt:i4>
      </vt:variant>
      <vt:variant>
        <vt:i4>0</vt:i4>
      </vt:variant>
      <vt:variant>
        <vt:i4>5</vt:i4>
      </vt:variant>
      <vt:variant>
        <vt:lpwstr/>
      </vt:variant>
      <vt:variant>
        <vt:lpwstr>_Toc22965519</vt:lpwstr>
      </vt:variant>
      <vt:variant>
        <vt:i4>1966143</vt:i4>
      </vt:variant>
      <vt:variant>
        <vt:i4>50</vt:i4>
      </vt:variant>
      <vt:variant>
        <vt:i4>0</vt:i4>
      </vt:variant>
      <vt:variant>
        <vt:i4>5</vt:i4>
      </vt:variant>
      <vt:variant>
        <vt:lpwstr/>
      </vt:variant>
      <vt:variant>
        <vt:lpwstr>_Toc22965518</vt:lpwstr>
      </vt:variant>
      <vt:variant>
        <vt:i4>1114175</vt:i4>
      </vt:variant>
      <vt:variant>
        <vt:i4>44</vt:i4>
      </vt:variant>
      <vt:variant>
        <vt:i4>0</vt:i4>
      </vt:variant>
      <vt:variant>
        <vt:i4>5</vt:i4>
      </vt:variant>
      <vt:variant>
        <vt:lpwstr/>
      </vt:variant>
      <vt:variant>
        <vt:lpwstr>_Toc22965517</vt:lpwstr>
      </vt:variant>
      <vt:variant>
        <vt:i4>1048639</vt:i4>
      </vt:variant>
      <vt:variant>
        <vt:i4>38</vt:i4>
      </vt:variant>
      <vt:variant>
        <vt:i4>0</vt:i4>
      </vt:variant>
      <vt:variant>
        <vt:i4>5</vt:i4>
      </vt:variant>
      <vt:variant>
        <vt:lpwstr/>
      </vt:variant>
      <vt:variant>
        <vt:lpwstr>_Toc22965516</vt:lpwstr>
      </vt:variant>
      <vt:variant>
        <vt:i4>1245247</vt:i4>
      </vt:variant>
      <vt:variant>
        <vt:i4>32</vt:i4>
      </vt:variant>
      <vt:variant>
        <vt:i4>0</vt:i4>
      </vt:variant>
      <vt:variant>
        <vt:i4>5</vt:i4>
      </vt:variant>
      <vt:variant>
        <vt:lpwstr/>
      </vt:variant>
      <vt:variant>
        <vt:lpwstr>_Toc22965515</vt:lpwstr>
      </vt:variant>
      <vt:variant>
        <vt:i4>1179711</vt:i4>
      </vt:variant>
      <vt:variant>
        <vt:i4>26</vt:i4>
      </vt:variant>
      <vt:variant>
        <vt:i4>0</vt:i4>
      </vt:variant>
      <vt:variant>
        <vt:i4>5</vt:i4>
      </vt:variant>
      <vt:variant>
        <vt:lpwstr/>
      </vt:variant>
      <vt:variant>
        <vt:lpwstr>_Toc22965514</vt:lpwstr>
      </vt:variant>
      <vt:variant>
        <vt:i4>1376319</vt:i4>
      </vt:variant>
      <vt:variant>
        <vt:i4>20</vt:i4>
      </vt:variant>
      <vt:variant>
        <vt:i4>0</vt:i4>
      </vt:variant>
      <vt:variant>
        <vt:i4>5</vt:i4>
      </vt:variant>
      <vt:variant>
        <vt:lpwstr/>
      </vt:variant>
      <vt:variant>
        <vt:lpwstr>_Toc22965513</vt:lpwstr>
      </vt:variant>
      <vt:variant>
        <vt:i4>1310783</vt:i4>
      </vt:variant>
      <vt:variant>
        <vt:i4>14</vt:i4>
      </vt:variant>
      <vt:variant>
        <vt:i4>0</vt:i4>
      </vt:variant>
      <vt:variant>
        <vt:i4>5</vt:i4>
      </vt:variant>
      <vt:variant>
        <vt:lpwstr/>
      </vt:variant>
      <vt:variant>
        <vt:lpwstr>_Toc22965512</vt:lpwstr>
      </vt:variant>
      <vt:variant>
        <vt:i4>1507391</vt:i4>
      </vt:variant>
      <vt:variant>
        <vt:i4>8</vt:i4>
      </vt:variant>
      <vt:variant>
        <vt:i4>0</vt:i4>
      </vt:variant>
      <vt:variant>
        <vt:i4>5</vt:i4>
      </vt:variant>
      <vt:variant>
        <vt:lpwstr/>
      </vt:variant>
      <vt:variant>
        <vt:lpwstr>_Toc22965511</vt:lpwstr>
      </vt:variant>
      <vt:variant>
        <vt:i4>1441855</vt:i4>
      </vt:variant>
      <vt:variant>
        <vt:i4>2</vt:i4>
      </vt:variant>
      <vt:variant>
        <vt:i4>0</vt:i4>
      </vt:variant>
      <vt:variant>
        <vt:i4>5</vt:i4>
      </vt:variant>
      <vt:variant>
        <vt:lpwstr/>
      </vt:variant>
      <vt:variant>
        <vt:lpwstr>_Toc22965510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Report</dc:title>
  <dc:subject/>
  <dc:creator>ibichind</dc:creator>
  <cp:keywords/>
  <cp:lastModifiedBy>Isa</cp:lastModifiedBy>
  <cp:revision>2</cp:revision>
  <cp:lastPrinted>2003-04-25T19:53:00Z</cp:lastPrinted>
  <dcterms:created xsi:type="dcterms:W3CDTF">2012-09-11T17:54:00Z</dcterms:created>
  <dcterms:modified xsi:type="dcterms:W3CDTF">2012-09-11T17:54:00Z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ies>
</file>