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A3" w:rsidRPr="005724E6" w:rsidRDefault="00CD22D5" w:rsidP="005724E6">
      <w:pPr>
        <w:jc w:val="center"/>
        <w:rPr>
          <w:b/>
        </w:rPr>
      </w:pPr>
      <w:r w:rsidRPr="005724E6">
        <w:rPr>
          <w:b/>
        </w:rPr>
        <w:t>Assignment</w:t>
      </w:r>
      <w:r w:rsidR="00BB38F4" w:rsidRPr="005724E6">
        <w:rPr>
          <w:b/>
        </w:rPr>
        <w:t xml:space="preserve"> #2</w:t>
      </w:r>
    </w:p>
    <w:p w:rsidR="002923CF" w:rsidRPr="005724E6" w:rsidRDefault="00BB38F4" w:rsidP="005724E6">
      <w:pPr>
        <w:jc w:val="center"/>
        <w:rPr>
          <w:b/>
        </w:rPr>
      </w:pPr>
      <w:r w:rsidRPr="005724E6">
        <w:rPr>
          <w:b/>
        </w:rPr>
        <w:t>Querying a Database of Hospital Stays</w:t>
      </w:r>
    </w:p>
    <w:p w:rsidR="007B54C7" w:rsidRPr="005724E6" w:rsidRDefault="00B67E65" w:rsidP="005724E6">
      <w:pPr>
        <w:jc w:val="center"/>
        <w:rPr>
          <w:b/>
        </w:rPr>
      </w:pPr>
      <w:r w:rsidRPr="005724E6">
        <w:rPr>
          <w:b/>
        </w:rPr>
        <w:t>(</w:t>
      </w:r>
      <w:proofErr w:type="gramStart"/>
      <w:r w:rsidRPr="005724E6">
        <w:rPr>
          <w:b/>
        </w:rPr>
        <w:t>due</w:t>
      </w:r>
      <w:proofErr w:type="gramEnd"/>
      <w:r w:rsidRPr="005724E6">
        <w:rPr>
          <w:b/>
        </w:rPr>
        <w:t xml:space="preserve"> on </w:t>
      </w:r>
      <w:r w:rsidR="00BB38F4" w:rsidRPr="005724E6">
        <w:rPr>
          <w:b/>
        </w:rPr>
        <w:t>Wednesday, October 31</w:t>
      </w:r>
      <w:r w:rsidR="007B54C7" w:rsidRPr="005724E6">
        <w:rPr>
          <w:b/>
        </w:rPr>
        <w:t>, 2012)</w:t>
      </w:r>
    </w:p>
    <w:p w:rsidR="003443A3" w:rsidRPr="005724E6" w:rsidRDefault="003443A3" w:rsidP="005724E6"/>
    <w:p w:rsidR="005724E6" w:rsidRPr="005724E6" w:rsidRDefault="005724E6" w:rsidP="005724E6">
      <w:r w:rsidRPr="005724E6">
        <w:t xml:space="preserve">Download the MS Access database </w:t>
      </w:r>
      <w:r w:rsidRPr="005724E6">
        <w:rPr>
          <w:b/>
        </w:rPr>
        <w:t>hospitalStay2.mdb</w:t>
      </w:r>
      <w:r w:rsidRPr="005724E6">
        <w:t xml:space="preserve"> from the class Web-site (under assignments). </w:t>
      </w:r>
    </w:p>
    <w:p w:rsidR="005724E6" w:rsidRPr="005724E6" w:rsidRDefault="005724E6" w:rsidP="005724E6"/>
    <w:p w:rsidR="005724E6" w:rsidRPr="005724E6" w:rsidRDefault="005724E6" w:rsidP="005724E6">
      <w:r w:rsidRPr="005724E6">
        <w:t>Write queries answering the questions stated below. For each query, provide the SQL query and a screenshot of the results.</w:t>
      </w:r>
    </w:p>
    <w:p w:rsidR="005724E6" w:rsidRPr="005724E6" w:rsidRDefault="005724E6" w:rsidP="005724E6"/>
    <w:p w:rsidR="005724E6" w:rsidRPr="005724E6" w:rsidRDefault="005724E6" w:rsidP="005724E6">
      <w:r w:rsidRPr="005724E6">
        <w:t xml:space="preserve">NOTE: the data dictionary of the database can be obtained from the Access database from </w:t>
      </w:r>
      <w:r w:rsidRPr="005724E6">
        <w:rPr>
          <w:b/>
        </w:rPr>
        <w:t xml:space="preserve">Database Tools </w:t>
      </w:r>
      <w:r w:rsidRPr="005724E6">
        <w:rPr>
          <w:b/>
        </w:rPr>
        <w:sym w:font="Wingdings" w:char="F0E0"/>
      </w:r>
      <w:r w:rsidRPr="005724E6">
        <w:rPr>
          <w:b/>
        </w:rPr>
        <w:t xml:space="preserve"> Documenter</w:t>
      </w:r>
      <w:r w:rsidRPr="005724E6">
        <w:t>.</w:t>
      </w:r>
    </w:p>
    <w:p w:rsidR="005724E6" w:rsidRPr="005724E6" w:rsidRDefault="005724E6" w:rsidP="005724E6"/>
    <w:p w:rsidR="005724E6" w:rsidRPr="005724E6" w:rsidRDefault="005724E6" w:rsidP="005724E6">
      <w:r w:rsidRPr="005724E6">
        <w:t>Each question is graded 10 points.</w:t>
      </w:r>
    </w:p>
    <w:p w:rsidR="005724E6" w:rsidRPr="005724E6" w:rsidRDefault="005724E6" w:rsidP="005724E6"/>
    <w:p w:rsidR="005724E6" w:rsidRP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Provide a list of the hospital stays for </w:t>
      </w:r>
      <w:proofErr w:type="spellStart"/>
      <w:r w:rsidRPr="005724E6">
        <w:t>institutionID</w:t>
      </w:r>
      <w:proofErr w:type="spellEnd"/>
      <w:r w:rsidRPr="005724E6">
        <w:t xml:space="preserve"> </w:t>
      </w:r>
      <w:r w:rsidRPr="005724E6">
        <w:rPr>
          <w:b/>
        </w:rPr>
        <w:t>180000028</w:t>
      </w:r>
      <w:r w:rsidRPr="005724E6">
        <w:t xml:space="preserve"> which ended in </w:t>
      </w:r>
      <w:r w:rsidRPr="005724E6">
        <w:rPr>
          <w:b/>
        </w:rPr>
        <w:t>April</w:t>
      </w:r>
      <w:r w:rsidRPr="005724E6">
        <w:t xml:space="preserve"> for </w:t>
      </w:r>
      <w:r w:rsidRPr="005724E6">
        <w:rPr>
          <w:b/>
        </w:rPr>
        <w:t>40-year old</w:t>
      </w:r>
      <w:r w:rsidRPr="005724E6">
        <w:t xml:space="preserve"> patients whose major diagnostic category (MDC) belongs to category </w:t>
      </w:r>
      <w:r w:rsidRPr="005724E6">
        <w:rPr>
          <w:b/>
        </w:rPr>
        <w:t>3</w:t>
      </w:r>
      <w:r w:rsidRPr="005724E6">
        <w:t xml:space="preserve">. The list should provide the following fields: </w:t>
      </w:r>
      <w:proofErr w:type="spellStart"/>
      <w:r w:rsidRPr="005724E6">
        <w:t>institutionID</w:t>
      </w:r>
      <w:proofErr w:type="spellEnd"/>
      <w:r w:rsidRPr="005724E6">
        <w:t xml:space="preserve">, </w:t>
      </w:r>
      <w:proofErr w:type="spellStart"/>
      <w:r w:rsidRPr="005724E6">
        <w:t>DSNum</w:t>
      </w:r>
      <w:proofErr w:type="spellEnd"/>
      <w:r w:rsidRPr="005724E6">
        <w:t xml:space="preserve">, </w:t>
      </w:r>
      <w:proofErr w:type="spellStart"/>
      <w:r w:rsidRPr="005724E6">
        <w:t>MonthExit</w:t>
      </w:r>
      <w:proofErr w:type="spellEnd"/>
      <w:r w:rsidRPr="005724E6">
        <w:t>, Age, and MDC.</w:t>
      </w:r>
    </w:p>
    <w:p w:rsidR="005724E6" w:rsidRPr="005724E6" w:rsidRDefault="005724E6" w:rsidP="005724E6"/>
    <w:p w:rsidR="005724E6" w:rsidRPr="005724E6" w:rsidRDefault="005724E6" w:rsidP="005724E6">
      <w:pPr>
        <w:pStyle w:val="ListParagraph"/>
        <w:numPr>
          <w:ilvl w:val="0"/>
          <w:numId w:val="14"/>
        </w:numPr>
      </w:pPr>
      <w:r w:rsidRPr="005724E6">
        <w:t>Modify the preceding query so that the name of the hospital appears in the first column.</w:t>
      </w:r>
    </w:p>
    <w:p w:rsidR="005724E6" w:rsidRPr="005724E6" w:rsidRDefault="005724E6" w:rsidP="005724E6">
      <w:r w:rsidRPr="005724E6">
        <w:tab/>
      </w:r>
      <w:r w:rsidRPr="005724E6">
        <w:tab/>
      </w:r>
    </w:p>
    <w:p w:rsidR="005724E6" w:rsidRP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Provide the number of hospital stays (discharge summaries </w:t>
      </w:r>
      <w:proofErr w:type="spellStart"/>
      <w:r w:rsidRPr="005724E6">
        <w:t>DSnum</w:t>
      </w:r>
      <w:proofErr w:type="spellEnd"/>
      <w:r w:rsidRPr="005724E6">
        <w:t>) by sex in the region. Only the sex label and the number of discharge summaries should be provided.</w:t>
      </w:r>
    </w:p>
    <w:p w:rsidR="005724E6" w:rsidRPr="005724E6" w:rsidRDefault="005724E6" w:rsidP="005724E6">
      <w:r w:rsidRPr="005724E6">
        <w:tab/>
      </w:r>
      <w:r w:rsidRPr="005724E6">
        <w:tab/>
      </w:r>
    </w:p>
    <w:p w:rsidR="005724E6" w:rsidRP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Provide the number of hospital stays (discharge summaries) by institution and by sex in the region. Only the </w:t>
      </w:r>
      <w:proofErr w:type="spellStart"/>
      <w:r w:rsidRPr="005724E6">
        <w:t>InstitutionID</w:t>
      </w:r>
      <w:proofErr w:type="spellEnd"/>
      <w:r w:rsidRPr="005724E6">
        <w:t>, institution name, sex label, and number of discharge summaries should be provided.</w:t>
      </w:r>
    </w:p>
    <w:p w:rsidR="005724E6" w:rsidRPr="005724E6" w:rsidRDefault="005724E6" w:rsidP="005724E6"/>
    <w:p w:rsid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Same question, but only for the institution “C H AGGLOMERATION MONTARGOISE”. In this case, the </w:t>
      </w:r>
      <w:proofErr w:type="spellStart"/>
      <w:r w:rsidRPr="005724E6">
        <w:t>InstitutionID</w:t>
      </w:r>
      <w:proofErr w:type="spellEnd"/>
      <w:r w:rsidRPr="005724E6">
        <w:t xml:space="preserve"> need not be provided.</w:t>
      </w:r>
    </w:p>
    <w:p w:rsidR="005724E6" w:rsidRDefault="005724E6" w:rsidP="005724E6">
      <w:pPr>
        <w:pStyle w:val="ListParagraph"/>
      </w:pPr>
    </w:p>
    <w:p w:rsidR="005724E6" w:rsidRDefault="005724E6" w:rsidP="005724E6">
      <w:pPr>
        <w:pStyle w:val="ListParagraph"/>
        <w:numPr>
          <w:ilvl w:val="0"/>
          <w:numId w:val="14"/>
        </w:numPr>
      </w:pPr>
      <w:r w:rsidRPr="005724E6">
        <w:t>Provide, on two separate lines, the number of patients, by sex, h</w:t>
      </w:r>
      <w:r>
        <w:t xml:space="preserve">aving been hospitalized for </w:t>
      </w:r>
      <w:r w:rsidRPr="005724E6">
        <w:t>DRG 04M05V: “</w:t>
      </w:r>
      <w:proofErr w:type="spellStart"/>
      <w:r w:rsidRPr="005724E6">
        <w:t>Pneumonia</w:t>
      </w:r>
      <w:r>
        <w:t>e</w:t>
      </w:r>
      <w:proofErr w:type="spellEnd"/>
      <w:r>
        <w:t xml:space="preserve"> and pleurisies</w:t>
      </w:r>
      <w:r w:rsidRPr="005724E6">
        <w:t>, simple, age greater than 17 without complication</w:t>
      </w:r>
      <w:r>
        <w:t xml:space="preserve">s” and </w:t>
      </w:r>
      <w:r w:rsidRPr="005724E6">
        <w:t>DRG 04M05W: “</w:t>
      </w:r>
      <w:proofErr w:type="spellStart"/>
      <w:r w:rsidRPr="005724E6">
        <w:t>Pneumonia</w:t>
      </w:r>
      <w:r>
        <w:t>e</w:t>
      </w:r>
      <w:proofErr w:type="spellEnd"/>
      <w:r>
        <w:t xml:space="preserve"> and pleurisies</w:t>
      </w:r>
      <w:r w:rsidRPr="005724E6">
        <w:t>, simple, age greater than 17 with complication” in the region.</w:t>
      </w:r>
    </w:p>
    <w:p w:rsidR="005724E6" w:rsidRDefault="005724E6" w:rsidP="005724E6">
      <w:pPr>
        <w:pStyle w:val="ListParagraph"/>
      </w:pPr>
    </w:p>
    <w:p w:rsid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Provide, on two separate lines, the number of patients, by sex, having been </w:t>
      </w:r>
      <w:bookmarkStart w:id="0" w:name="_GoBack"/>
      <w:bookmarkEnd w:id="0"/>
      <w:r w:rsidRPr="005724E6">
        <w:t>hospitalized for the DRG 04M05V: “</w:t>
      </w:r>
      <w:proofErr w:type="spellStart"/>
      <w:r w:rsidRPr="005724E6">
        <w:t>Pneumonia</w:t>
      </w:r>
      <w:r>
        <w:t>e</w:t>
      </w:r>
      <w:proofErr w:type="spellEnd"/>
      <w:r>
        <w:t xml:space="preserve"> and pleurisies</w:t>
      </w:r>
      <w:r w:rsidRPr="005724E6">
        <w:t>, simple, age greater than 1</w:t>
      </w:r>
      <w:r>
        <w:t xml:space="preserve">7 without complications” and </w:t>
      </w:r>
      <w:r w:rsidRPr="005724E6">
        <w:t>DRG 04M05W: “</w:t>
      </w:r>
      <w:proofErr w:type="spellStart"/>
      <w:r w:rsidRPr="005724E6">
        <w:t>Pneumonia</w:t>
      </w:r>
      <w:r>
        <w:t>e</w:t>
      </w:r>
      <w:proofErr w:type="spellEnd"/>
      <w:r>
        <w:t xml:space="preserve"> and pleurisies</w:t>
      </w:r>
      <w:r w:rsidRPr="005724E6">
        <w:t>, simple, age greater than 17 with complication” for the hospital named: “C H de Bourges”.</w:t>
      </w:r>
    </w:p>
    <w:p w:rsidR="005724E6" w:rsidRDefault="005724E6" w:rsidP="005724E6">
      <w:pPr>
        <w:pStyle w:val="ListParagraph"/>
      </w:pPr>
    </w:p>
    <w:p w:rsidR="005724E6" w:rsidRDefault="005724E6" w:rsidP="005724E6">
      <w:pPr>
        <w:pStyle w:val="ListParagraph"/>
        <w:numPr>
          <w:ilvl w:val="0"/>
          <w:numId w:val="14"/>
        </w:numPr>
      </w:pPr>
      <w:r w:rsidRPr="005724E6">
        <w:lastRenderedPageBreak/>
        <w:t xml:space="preserve">On the complete database, determine for each DRG, </w:t>
      </w:r>
      <w:r>
        <w:t xml:space="preserve">the total number of hospital stays, </w:t>
      </w:r>
      <w:r w:rsidRPr="005724E6">
        <w:t>the sum of the lengths of hospital stay</w:t>
      </w:r>
      <w:r>
        <w:t>s</w:t>
      </w:r>
      <w:r w:rsidRPr="005724E6">
        <w:t>, and the average length of hospital stay.</w:t>
      </w:r>
    </w:p>
    <w:p w:rsidR="005724E6" w:rsidRDefault="005724E6" w:rsidP="005724E6">
      <w:pPr>
        <w:pStyle w:val="ListParagraph"/>
      </w:pPr>
    </w:p>
    <w:p w:rsidR="005724E6" w:rsidRDefault="005724E6" w:rsidP="005724E6">
      <w:pPr>
        <w:pStyle w:val="ListParagraph"/>
        <w:numPr>
          <w:ilvl w:val="0"/>
          <w:numId w:val="14"/>
        </w:numPr>
      </w:pPr>
      <w:r w:rsidRPr="005724E6">
        <w:t>Create a table with these results, entitled “sum and average by DRG”.</w:t>
      </w:r>
      <w:r>
        <w:t xml:space="preserve"> Explain how you do this, and provide a screenshot showing the list of tables in the database.</w:t>
      </w:r>
    </w:p>
    <w:p w:rsidR="005724E6" w:rsidRDefault="005724E6" w:rsidP="005724E6">
      <w:pPr>
        <w:pStyle w:val="ListParagraph"/>
      </w:pPr>
    </w:p>
    <w:p w:rsidR="005724E6" w:rsidRPr="005724E6" w:rsidRDefault="005724E6" w:rsidP="005724E6">
      <w:pPr>
        <w:pStyle w:val="ListParagraph"/>
        <w:numPr>
          <w:ilvl w:val="0"/>
          <w:numId w:val="14"/>
        </w:numPr>
      </w:pPr>
      <w:r w:rsidRPr="005724E6">
        <w:t xml:space="preserve">Provide the top 5 DRGs for the average length of hospital stay, with the label of this DRG (display DRG, Label, </w:t>
      </w:r>
      <w:r>
        <w:t xml:space="preserve">number of stays, </w:t>
      </w:r>
      <w:r w:rsidRPr="005724E6">
        <w:t>sum of length</w:t>
      </w:r>
      <w:r>
        <w:t>s of stay</w:t>
      </w:r>
      <w:r w:rsidRPr="005724E6">
        <w:t>, average length), sorted by decreasing average length of stay.</w:t>
      </w:r>
    </w:p>
    <w:p w:rsidR="005724E6" w:rsidRPr="005724E6" w:rsidRDefault="005724E6" w:rsidP="005724E6"/>
    <w:p w:rsidR="005724E6" w:rsidRPr="005724E6" w:rsidRDefault="005724E6" w:rsidP="005724E6"/>
    <w:sectPr w:rsidR="005724E6" w:rsidRPr="005724E6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C4" w:rsidRDefault="000D2CC4">
      <w:r>
        <w:separator/>
      </w:r>
    </w:p>
  </w:endnote>
  <w:endnote w:type="continuationSeparator" w:id="0">
    <w:p w:rsidR="000D2CC4" w:rsidRDefault="000D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C4" w:rsidRDefault="000D2CC4">
      <w:r>
        <w:separator/>
      </w:r>
    </w:p>
  </w:footnote>
  <w:footnote w:type="continuationSeparator" w:id="0">
    <w:p w:rsidR="000D2CC4" w:rsidRDefault="000D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A3" w:rsidRDefault="002923CF">
    <w:pPr>
      <w:pStyle w:val="Header"/>
      <w:rPr>
        <w:b/>
        <w:bCs/>
        <w:i/>
        <w:iCs/>
        <w:sz w:val="22"/>
      </w:rPr>
    </w:pPr>
    <w:r>
      <w:rPr>
        <w:b/>
        <w:bCs/>
        <w:i/>
        <w:iCs/>
        <w:sz w:val="22"/>
      </w:rPr>
      <w:t>ISC471-HCI571 Biomedical Information Systems</w:t>
    </w:r>
    <w:r w:rsidR="003443A3">
      <w:rPr>
        <w:b/>
        <w:bCs/>
        <w:i/>
        <w:iCs/>
        <w:sz w:val="22"/>
      </w:rPr>
      <w:t xml:space="preserve">                                        </w:t>
    </w:r>
    <w:r>
      <w:rPr>
        <w:b/>
        <w:bCs/>
        <w:i/>
        <w:iCs/>
        <w:sz w:val="22"/>
      </w:rPr>
      <w:t xml:space="preserve">          </w:t>
    </w:r>
    <w:r w:rsidR="00566631">
      <w:rPr>
        <w:b/>
        <w:bCs/>
        <w:i/>
        <w:iCs/>
        <w:sz w:val="22"/>
      </w:rPr>
      <w:t xml:space="preserve">       </w:t>
    </w:r>
    <w:proofErr w:type="gramStart"/>
    <w:r w:rsidR="00566631">
      <w:rPr>
        <w:b/>
        <w:bCs/>
        <w:i/>
        <w:iCs/>
        <w:sz w:val="22"/>
      </w:rPr>
      <w:t>Fall  2012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516DB"/>
    <w:multiLevelType w:val="hybridMultilevel"/>
    <w:tmpl w:val="B1F0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034F"/>
    <w:multiLevelType w:val="multilevel"/>
    <w:tmpl w:val="573C0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15B8573B"/>
    <w:multiLevelType w:val="multilevel"/>
    <w:tmpl w:val="82A8E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">
    <w:nsid w:val="2CB54EA1"/>
    <w:multiLevelType w:val="hybridMultilevel"/>
    <w:tmpl w:val="7E4C8D00"/>
    <w:lvl w:ilvl="0" w:tplc="A3489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2F89"/>
    <w:multiLevelType w:val="hybridMultilevel"/>
    <w:tmpl w:val="FE243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07014"/>
    <w:multiLevelType w:val="hybridMultilevel"/>
    <w:tmpl w:val="F64A3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55D42"/>
    <w:multiLevelType w:val="hybridMultilevel"/>
    <w:tmpl w:val="DF8444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7C6ACD"/>
    <w:multiLevelType w:val="multilevel"/>
    <w:tmpl w:val="16A64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">
    <w:nsid w:val="69B76541"/>
    <w:multiLevelType w:val="hybridMultilevel"/>
    <w:tmpl w:val="29224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33865"/>
    <w:multiLevelType w:val="hybridMultilevel"/>
    <w:tmpl w:val="E9343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D6C06"/>
    <w:multiLevelType w:val="hybridMultilevel"/>
    <w:tmpl w:val="949A4088"/>
    <w:lvl w:ilvl="0" w:tplc="1F541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A1F56"/>
    <w:multiLevelType w:val="hybridMultilevel"/>
    <w:tmpl w:val="2B2A439E"/>
    <w:lvl w:ilvl="0" w:tplc="13B0A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10215"/>
    <w:multiLevelType w:val="multilevel"/>
    <w:tmpl w:val="05004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EB"/>
    <w:rsid w:val="000067BD"/>
    <w:rsid w:val="00025FF1"/>
    <w:rsid w:val="00042358"/>
    <w:rsid w:val="00042ABC"/>
    <w:rsid w:val="000605DD"/>
    <w:rsid w:val="0009160E"/>
    <w:rsid w:val="000D2CC4"/>
    <w:rsid w:val="000E76AB"/>
    <w:rsid w:val="000F5146"/>
    <w:rsid w:val="001239EF"/>
    <w:rsid w:val="00144714"/>
    <w:rsid w:val="001467A7"/>
    <w:rsid w:val="001D71A8"/>
    <w:rsid w:val="001F1371"/>
    <w:rsid w:val="00200BFB"/>
    <w:rsid w:val="00235CE6"/>
    <w:rsid w:val="002625D3"/>
    <w:rsid w:val="002923CF"/>
    <w:rsid w:val="00304D58"/>
    <w:rsid w:val="0031095B"/>
    <w:rsid w:val="003376D1"/>
    <w:rsid w:val="003443A3"/>
    <w:rsid w:val="003A656E"/>
    <w:rsid w:val="003B5A3A"/>
    <w:rsid w:val="003C5C4D"/>
    <w:rsid w:val="003D012E"/>
    <w:rsid w:val="003E3C62"/>
    <w:rsid w:val="0043610C"/>
    <w:rsid w:val="00471752"/>
    <w:rsid w:val="00472C8C"/>
    <w:rsid w:val="00476507"/>
    <w:rsid w:val="004842FD"/>
    <w:rsid w:val="004E0D67"/>
    <w:rsid w:val="005153A4"/>
    <w:rsid w:val="005222BE"/>
    <w:rsid w:val="00537A14"/>
    <w:rsid w:val="00566631"/>
    <w:rsid w:val="0056698B"/>
    <w:rsid w:val="005724E6"/>
    <w:rsid w:val="00574335"/>
    <w:rsid w:val="005C0A2C"/>
    <w:rsid w:val="005C4B63"/>
    <w:rsid w:val="005D3897"/>
    <w:rsid w:val="005D6211"/>
    <w:rsid w:val="0062041B"/>
    <w:rsid w:val="00633BD2"/>
    <w:rsid w:val="006A088F"/>
    <w:rsid w:val="006F50D6"/>
    <w:rsid w:val="00733C01"/>
    <w:rsid w:val="007B54C7"/>
    <w:rsid w:val="00831E91"/>
    <w:rsid w:val="00845736"/>
    <w:rsid w:val="00856007"/>
    <w:rsid w:val="008A2588"/>
    <w:rsid w:val="008D7C6A"/>
    <w:rsid w:val="008E68EB"/>
    <w:rsid w:val="00956A38"/>
    <w:rsid w:val="00990130"/>
    <w:rsid w:val="009A3478"/>
    <w:rsid w:val="009D3554"/>
    <w:rsid w:val="00A079B9"/>
    <w:rsid w:val="00AC34CC"/>
    <w:rsid w:val="00B471E4"/>
    <w:rsid w:val="00B67E65"/>
    <w:rsid w:val="00B92A96"/>
    <w:rsid w:val="00B970AD"/>
    <w:rsid w:val="00BB38F4"/>
    <w:rsid w:val="00BC0179"/>
    <w:rsid w:val="00C32413"/>
    <w:rsid w:val="00C716EB"/>
    <w:rsid w:val="00C93959"/>
    <w:rsid w:val="00CA4E34"/>
    <w:rsid w:val="00CB1065"/>
    <w:rsid w:val="00CC5969"/>
    <w:rsid w:val="00CD22D5"/>
    <w:rsid w:val="00D35351"/>
    <w:rsid w:val="00D52879"/>
    <w:rsid w:val="00D80DD9"/>
    <w:rsid w:val="00D912D4"/>
    <w:rsid w:val="00D9493B"/>
    <w:rsid w:val="00DA181D"/>
    <w:rsid w:val="00DC44D1"/>
    <w:rsid w:val="00E77C86"/>
    <w:rsid w:val="00F14E3C"/>
    <w:rsid w:val="00F47CA1"/>
    <w:rsid w:val="00F74596"/>
    <w:rsid w:val="00F86197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57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B5A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2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57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B5A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UWT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Isabelle Bichindaritz</dc:creator>
  <cp:lastModifiedBy>Isa</cp:lastModifiedBy>
  <cp:revision>4</cp:revision>
  <cp:lastPrinted>2012-10-08T11:35:00Z</cp:lastPrinted>
  <dcterms:created xsi:type="dcterms:W3CDTF">2012-10-18T16:50:00Z</dcterms:created>
  <dcterms:modified xsi:type="dcterms:W3CDTF">2012-10-18T17:01:00Z</dcterms:modified>
</cp:coreProperties>
</file>